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9" w:rsidRPr="00753109" w:rsidRDefault="00753109" w:rsidP="0092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9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733AE9" w:rsidRPr="00753109" w:rsidRDefault="00753109" w:rsidP="0092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753109" w:rsidRPr="00753109" w:rsidRDefault="00753109" w:rsidP="0092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9">
        <w:rPr>
          <w:rFonts w:ascii="Times New Roman" w:hAnsi="Times New Roman" w:cs="Times New Roman"/>
          <w:b/>
          <w:sz w:val="24"/>
          <w:szCs w:val="24"/>
        </w:rPr>
        <w:t>ОБ ОРГАНИЗАЦИИ ТРАНСПОРНОГО ОБСЛУЖИВАНИЯ НАСЕЛЕНИЯ</w:t>
      </w:r>
    </w:p>
    <w:p w:rsidR="0043775B" w:rsidRDefault="00753109" w:rsidP="0092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9">
        <w:rPr>
          <w:rFonts w:ascii="Times New Roman" w:hAnsi="Times New Roman" w:cs="Times New Roman"/>
          <w:b/>
          <w:sz w:val="24"/>
          <w:szCs w:val="24"/>
        </w:rPr>
        <w:t>НА ТЕРРИТОРИИ СВЕРДЛОВСКОЙ ОБЛАСТИ</w:t>
      </w:r>
    </w:p>
    <w:p w:rsidR="0043775B" w:rsidRDefault="0043775B" w:rsidP="00437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09" w:rsidRDefault="00753109" w:rsidP="008D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354E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4EB2" w:rsidRPr="0043775B" w:rsidRDefault="00924EB2" w:rsidP="0092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109" w:rsidRDefault="00D03B1D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6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53109" w:rsidRPr="00354E64">
        <w:rPr>
          <w:rFonts w:ascii="Times New Roman" w:hAnsi="Times New Roman" w:cs="Times New Roman"/>
          <w:b/>
          <w:sz w:val="24"/>
          <w:szCs w:val="24"/>
        </w:rPr>
        <w:t>1.</w:t>
      </w:r>
      <w:r w:rsidR="00924EB2" w:rsidRPr="00D62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09" w:rsidRPr="00354E6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54E64">
        <w:rPr>
          <w:rFonts w:ascii="Times New Roman" w:hAnsi="Times New Roman" w:cs="Times New Roman"/>
          <w:b/>
          <w:sz w:val="24"/>
          <w:szCs w:val="24"/>
        </w:rPr>
        <w:t>регулирования настоящего закона</w:t>
      </w:r>
    </w:p>
    <w:p w:rsidR="00924EB2" w:rsidRPr="00354E64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01" w:rsidRDefault="00215E01" w:rsidP="004D1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Настоящим законом регулируются отношения, связанные с организацией регулярных перевозок пассажиров и багажа автомобильным и городским наземным электрическим транспортом, а также с </w:t>
      </w:r>
      <w:r w:rsidR="00354E64" w:rsidRPr="0043775B">
        <w:rPr>
          <w:rFonts w:ascii="Times New Roman" w:hAnsi="Times New Roman" w:cs="Times New Roman"/>
          <w:sz w:val="24"/>
          <w:szCs w:val="24"/>
        </w:rPr>
        <w:t>организацией транспортного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обслуживания легковым </w:t>
      </w:r>
      <w:r w:rsidR="00354E64" w:rsidRPr="0043775B">
        <w:rPr>
          <w:rFonts w:ascii="Times New Roman" w:hAnsi="Times New Roman" w:cs="Times New Roman"/>
          <w:sz w:val="24"/>
          <w:szCs w:val="24"/>
        </w:rPr>
        <w:t>такси и</w:t>
      </w:r>
      <w:r w:rsidRPr="0043775B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 на территории Свердловской области в пределах компетенции Свердловской области. </w:t>
      </w:r>
    </w:p>
    <w:p w:rsidR="00924EB2" w:rsidRPr="0043775B" w:rsidRDefault="00924EB2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01" w:rsidRDefault="00DE319B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С</w:t>
      </w:r>
      <w:r w:rsidRPr="00354E64">
        <w:rPr>
          <w:rFonts w:ascii="Times New Roman" w:hAnsi="Times New Roman" w:cs="Times New Roman"/>
          <w:b/>
          <w:sz w:val="24"/>
          <w:szCs w:val="24"/>
        </w:rPr>
        <w:t xml:space="preserve">татья </w:t>
      </w:r>
      <w:r w:rsidR="00215E01" w:rsidRPr="00354E64">
        <w:rPr>
          <w:rFonts w:ascii="Times New Roman" w:hAnsi="Times New Roman" w:cs="Times New Roman"/>
          <w:b/>
          <w:sz w:val="24"/>
          <w:szCs w:val="24"/>
        </w:rPr>
        <w:t xml:space="preserve">2.Основные понятия, </w:t>
      </w:r>
      <w:r w:rsidR="00354E64">
        <w:rPr>
          <w:rFonts w:ascii="Times New Roman" w:hAnsi="Times New Roman" w:cs="Times New Roman"/>
          <w:b/>
          <w:sz w:val="24"/>
          <w:szCs w:val="24"/>
        </w:rPr>
        <w:t>используемые в настоящем законе</w:t>
      </w:r>
    </w:p>
    <w:p w:rsidR="00924EB2" w:rsidRPr="0043775B" w:rsidRDefault="00924EB2" w:rsidP="004D1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01" w:rsidRPr="0043775B" w:rsidRDefault="00215E01" w:rsidP="004D1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В настоящем Законе используются следующие основные понятия:</w:t>
      </w:r>
    </w:p>
    <w:p w:rsidR="00D03B1D" w:rsidRPr="0043775B" w:rsidRDefault="001A1110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- пригородное сообщение железнодорожным транспортом </w:t>
      </w:r>
      <w:r w:rsidR="00D03B1D" w:rsidRPr="0043775B">
        <w:rPr>
          <w:rFonts w:ascii="Times New Roman" w:hAnsi="Times New Roman" w:cs="Times New Roman"/>
          <w:sz w:val="24"/>
          <w:szCs w:val="24"/>
        </w:rPr>
        <w:t>з- вид перевозки</w:t>
      </w:r>
      <w:r w:rsidRPr="0043775B">
        <w:rPr>
          <w:rFonts w:ascii="Times New Roman" w:hAnsi="Times New Roman" w:cs="Times New Roman"/>
          <w:sz w:val="24"/>
          <w:szCs w:val="24"/>
        </w:rPr>
        <w:t xml:space="preserve"> пассажиров и багажа, осуществляем</w:t>
      </w:r>
      <w:r w:rsidR="00753F97" w:rsidRPr="0043775B">
        <w:rPr>
          <w:rFonts w:ascii="Times New Roman" w:hAnsi="Times New Roman" w:cs="Times New Roman"/>
          <w:sz w:val="24"/>
          <w:szCs w:val="24"/>
        </w:rPr>
        <w:t xml:space="preserve">ый </w:t>
      </w:r>
      <w:r w:rsidR="00D03B1D" w:rsidRPr="0043775B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  между населенными </w:t>
      </w:r>
      <w:r w:rsidRPr="0043775B">
        <w:rPr>
          <w:rFonts w:ascii="Times New Roman" w:hAnsi="Times New Roman" w:cs="Times New Roman"/>
          <w:sz w:val="24"/>
          <w:szCs w:val="24"/>
        </w:rPr>
        <w:t xml:space="preserve">(остановочными </w:t>
      </w:r>
      <w:r w:rsidR="00D03B1D" w:rsidRPr="0043775B">
        <w:rPr>
          <w:rFonts w:ascii="Times New Roman" w:hAnsi="Times New Roman" w:cs="Times New Roman"/>
          <w:sz w:val="24"/>
          <w:szCs w:val="24"/>
        </w:rPr>
        <w:t>пунктами</w:t>
      </w:r>
      <w:r w:rsidR="00354E64">
        <w:rPr>
          <w:rFonts w:ascii="Times New Roman" w:hAnsi="Times New Roman" w:cs="Times New Roman"/>
          <w:sz w:val="24"/>
          <w:szCs w:val="24"/>
        </w:rPr>
        <w:t>)</w:t>
      </w:r>
      <w:r w:rsidR="00D03B1D" w:rsidRPr="004377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19B" w:rsidRPr="0043775B" w:rsidRDefault="001A1110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-уполномоченный орган Свердловской области- исполнительный орган государственной власти Свердловской области</w:t>
      </w:r>
      <w:r w:rsidR="00E6119B" w:rsidRPr="0043775B">
        <w:rPr>
          <w:rFonts w:ascii="Times New Roman" w:hAnsi="Times New Roman" w:cs="Times New Roman"/>
          <w:sz w:val="24"/>
          <w:szCs w:val="24"/>
        </w:rPr>
        <w:t xml:space="preserve">, </w:t>
      </w:r>
      <w:r w:rsidRPr="0043775B">
        <w:rPr>
          <w:rFonts w:ascii="Times New Roman" w:hAnsi="Times New Roman" w:cs="Times New Roman"/>
          <w:sz w:val="24"/>
          <w:szCs w:val="24"/>
        </w:rPr>
        <w:t>уполном</w:t>
      </w:r>
      <w:r w:rsidR="00753F97" w:rsidRPr="0043775B">
        <w:rPr>
          <w:rFonts w:ascii="Times New Roman" w:hAnsi="Times New Roman" w:cs="Times New Roman"/>
          <w:sz w:val="24"/>
          <w:szCs w:val="24"/>
        </w:rPr>
        <w:t xml:space="preserve">оченный в установленном порядке на осуществление функций </w:t>
      </w:r>
      <w:r w:rsidRPr="0043775B">
        <w:rPr>
          <w:rFonts w:ascii="Times New Roman" w:hAnsi="Times New Roman" w:cs="Times New Roman"/>
          <w:sz w:val="24"/>
          <w:szCs w:val="24"/>
        </w:rPr>
        <w:t>по организации транспортного обслуживания населения</w:t>
      </w:r>
      <w:r w:rsidR="00E6119B" w:rsidRPr="0043775B">
        <w:rPr>
          <w:rFonts w:ascii="Times New Roman" w:hAnsi="Times New Roman" w:cs="Times New Roman"/>
          <w:sz w:val="24"/>
          <w:szCs w:val="24"/>
        </w:rPr>
        <w:t>;</w:t>
      </w:r>
    </w:p>
    <w:p w:rsidR="00E6119B" w:rsidRPr="0043775B" w:rsidRDefault="00753F97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- уполномоченный</w:t>
      </w:r>
      <w:r w:rsidR="00E6119B" w:rsidRPr="0043775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- исполнительный орга</w:t>
      </w:r>
      <w:r w:rsidRPr="0043775B">
        <w:rPr>
          <w:rFonts w:ascii="Times New Roman" w:hAnsi="Times New Roman" w:cs="Times New Roman"/>
          <w:sz w:val="24"/>
          <w:szCs w:val="24"/>
        </w:rPr>
        <w:t xml:space="preserve">н местного самоуправления, </w:t>
      </w:r>
      <w:r w:rsidR="00E6119B" w:rsidRPr="0043775B">
        <w:rPr>
          <w:rFonts w:ascii="Times New Roman" w:hAnsi="Times New Roman" w:cs="Times New Roman"/>
          <w:sz w:val="24"/>
          <w:szCs w:val="24"/>
        </w:rPr>
        <w:t xml:space="preserve">уполномоченный в установленном </w:t>
      </w:r>
      <w:r w:rsidR="00354E64" w:rsidRPr="0043775B">
        <w:rPr>
          <w:rFonts w:ascii="Times New Roman" w:hAnsi="Times New Roman" w:cs="Times New Roman"/>
          <w:sz w:val="24"/>
          <w:szCs w:val="24"/>
        </w:rPr>
        <w:t>порядке на</w:t>
      </w:r>
      <w:r w:rsidR="00E6119B" w:rsidRPr="0043775B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354E64" w:rsidRPr="0043775B">
        <w:rPr>
          <w:rFonts w:ascii="Times New Roman" w:hAnsi="Times New Roman" w:cs="Times New Roman"/>
          <w:sz w:val="24"/>
          <w:szCs w:val="24"/>
        </w:rPr>
        <w:t>функций по</w:t>
      </w:r>
      <w:r w:rsidR="00E6119B" w:rsidRPr="0043775B">
        <w:rPr>
          <w:rFonts w:ascii="Times New Roman" w:hAnsi="Times New Roman" w:cs="Times New Roman"/>
          <w:sz w:val="24"/>
          <w:szCs w:val="24"/>
        </w:rPr>
        <w:t xml:space="preserve"> организации транспортного обслуживания населения;</w:t>
      </w:r>
    </w:p>
    <w:p w:rsidR="001A1110" w:rsidRPr="0043775B" w:rsidRDefault="001A1110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- </w:t>
      </w:r>
      <w:r w:rsidR="00644CBE" w:rsidRPr="0043775B">
        <w:rPr>
          <w:rFonts w:ascii="Times New Roman" w:hAnsi="Times New Roman" w:cs="Times New Roman"/>
          <w:sz w:val="24"/>
          <w:szCs w:val="24"/>
        </w:rPr>
        <w:t>иные понятия используются в значениях, указанных в Федеральном законе от 13.03.2015г.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(далее –</w:t>
      </w:r>
      <w:r w:rsidR="00354E64" w:rsidRPr="0043775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644CBE" w:rsidRPr="0043775B">
        <w:rPr>
          <w:rFonts w:ascii="Times New Roman" w:hAnsi="Times New Roman" w:cs="Times New Roman"/>
          <w:sz w:val="24"/>
          <w:szCs w:val="24"/>
        </w:rPr>
        <w:t>)</w:t>
      </w:r>
      <w:r w:rsidR="00354E64">
        <w:rPr>
          <w:rFonts w:ascii="Times New Roman" w:hAnsi="Times New Roman" w:cs="Times New Roman"/>
          <w:sz w:val="24"/>
          <w:szCs w:val="24"/>
        </w:rPr>
        <w:t>;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BE" w:rsidRPr="0043775B" w:rsidRDefault="00644CBE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-</w:t>
      </w:r>
      <w:r w:rsidR="00354E64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понятия «маршрут регулярных перевозок», «остановочный пункт», «расписание», </w:t>
      </w:r>
      <w:r w:rsidR="00664BE2" w:rsidRPr="0043775B">
        <w:rPr>
          <w:rFonts w:ascii="Times New Roman" w:hAnsi="Times New Roman" w:cs="Times New Roman"/>
          <w:sz w:val="24"/>
          <w:szCs w:val="24"/>
        </w:rPr>
        <w:t>«</w:t>
      </w:r>
      <w:r w:rsidRPr="0043775B">
        <w:rPr>
          <w:rFonts w:ascii="Times New Roman" w:hAnsi="Times New Roman" w:cs="Times New Roman"/>
          <w:sz w:val="24"/>
          <w:szCs w:val="24"/>
        </w:rPr>
        <w:t>перевоз</w:t>
      </w:r>
      <w:r w:rsidR="00664BE2" w:rsidRPr="0043775B">
        <w:rPr>
          <w:rFonts w:ascii="Times New Roman" w:hAnsi="Times New Roman" w:cs="Times New Roman"/>
          <w:sz w:val="24"/>
          <w:szCs w:val="24"/>
        </w:rPr>
        <w:t>чик», «регулярные перевозки», «п</w:t>
      </w:r>
      <w:r w:rsidRPr="0043775B">
        <w:rPr>
          <w:rFonts w:ascii="Times New Roman" w:hAnsi="Times New Roman" w:cs="Times New Roman"/>
          <w:sz w:val="24"/>
          <w:szCs w:val="24"/>
        </w:rPr>
        <w:t xml:space="preserve">еревозки пассажиров и багажа по заказам», </w:t>
      </w:r>
      <w:r w:rsidR="00924BD9" w:rsidRPr="0043775B">
        <w:rPr>
          <w:rFonts w:ascii="Times New Roman" w:hAnsi="Times New Roman" w:cs="Times New Roman"/>
          <w:sz w:val="24"/>
          <w:szCs w:val="24"/>
        </w:rPr>
        <w:t>«</w:t>
      </w:r>
      <w:r w:rsidRPr="0043775B">
        <w:rPr>
          <w:rFonts w:ascii="Times New Roman" w:hAnsi="Times New Roman" w:cs="Times New Roman"/>
          <w:sz w:val="24"/>
          <w:szCs w:val="24"/>
        </w:rPr>
        <w:t>перевозки пассажиров и багажа легковым такси», «</w:t>
      </w:r>
      <w:r w:rsidR="00924BD9" w:rsidRPr="0043775B">
        <w:rPr>
          <w:rFonts w:ascii="Times New Roman" w:hAnsi="Times New Roman" w:cs="Times New Roman"/>
          <w:sz w:val="24"/>
          <w:szCs w:val="24"/>
        </w:rPr>
        <w:t>о</w:t>
      </w:r>
      <w:r w:rsidRPr="0043775B">
        <w:rPr>
          <w:rFonts w:ascii="Times New Roman" w:hAnsi="Times New Roman" w:cs="Times New Roman"/>
          <w:sz w:val="24"/>
          <w:szCs w:val="24"/>
        </w:rPr>
        <w:t>бъекты транспортной инфраструктуры»</w:t>
      </w:r>
      <w:r w:rsidR="00924BD9" w:rsidRPr="0043775B">
        <w:rPr>
          <w:rFonts w:ascii="Times New Roman" w:hAnsi="Times New Roman" w:cs="Times New Roman"/>
          <w:sz w:val="24"/>
          <w:szCs w:val="24"/>
        </w:rPr>
        <w:t>, «городское, междугороднее и пригородное сообщение</w:t>
      </w:r>
      <w:r w:rsidR="00354E64" w:rsidRPr="0043775B">
        <w:rPr>
          <w:rFonts w:ascii="Times New Roman" w:hAnsi="Times New Roman" w:cs="Times New Roman"/>
          <w:sz w:val="24"/>
          <w:szCs w:val="24"/>
        </w:rPr>
        <w:t>», используются</w:t>
      </w:r>
      <w:r w:rsidRPr="0043775B">
        <w:rPr>
          <w:rFonts w:ascii="Times New Roman" w:hAnsi="Times New Roman" w:cs="Times New Roman"/>
          <w:sz w:val="24"/>
          <w:szCs w:val="24"/>
        </w:rPr>
        <w:t xml:space="preserve"> в значениях, указанных </w:t>
      </w:r>
      <w:r w:rsidR="00F14467" w:rsidRPr="0043775B">
        <w:rPr>
          <w:rFonts w:ascii="Times New Roman" w:hAnsi="Times New Roman" w:cs="Times New Roman"/>
          <w:sz w:val="24"/>
          <w:szCs w:val="24"/>
        </w:rPr>
        <w:t>в Федерал</w:t>
      </w:r>
      <w:r w:rsidRPr="0043775B">
        <w:rPr>
          <w:rFonts w:ascii="Times New Roman" w:hAnsi="Times New Roman" w:cs="Times New Roman"/>
          <w:sz w:val="24"/>
          <w:szCs w:val="24"/>
        </w:rPr>
        <w:t>ьном законе от 08.11.2007г. №259ФЗ «Устав автомобильного транспорта и городского наземного электрического транспорта»;</w:t>
      </w:r>
    </w:p>
    <w:p w:rsidR="00644CBE" w:rsidRDefault="00644CBE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-понятия «государственный заказчик»</w:t>
      </w:r>
      <w:r w:rsidR="00F14467" w:rsidRPr="0043775B">
        <w:rPr>
          <w:rFonts w:ascii="Times New Roman" w:hAnsi="Times New Roman" w:cs="Times New Roman"/>
          <w:sz w:val="24"/>
          <w:szCs w:val="24"/>
        </w:rPr>
        <w:t>, «муниципальный заказчик»,</w:t>
      </w:r>
      <w:r w:rsidR="00354E64">
        <w:rPr>
          <w:rFonts w:ascii="Times New Roman" w:hAnsi="Times New Roman" w:cs="Times New Roman"/>
          <w:sz w:val="24"/>
          <w:szCs w:val="24"/>
        </w:rPr>
        <w:t xml:space="preserve"> </w:t>
      </w:r>
      <w:r w:rsidR="00F14467" w:rsidRPr="0043775B">
        <w:rPr>
          <w:rFonts w:ascii="Times New Roman" w:hAnsi="Times New Roman" w:cs="Times New Roman"/>
          <w:sz w:val="24"/>
          <w:szCs w:val="24"/>
        </w:rPr>
        <w:t>используются в значениях, указанных в Федеральном законе от 05.04</w:t>
      </w:r>
      <w:r w:rsidR="009768E2" w:rsidRPr="0043775B">
        <w:rPr>
          <w:rFonts w:ascii="Times New Roman" w:hAnsi="Times New Roman" w:cs="Times New Roman"/>
          <w:sz w:val="24"/>
          <w:szCs w:val="24"/>
        </w:rPr>
        <w:t>.</w:t>
      </w:r>
      <w:r w:rsidR="00F14467" w:rsidRPr="0043775B">
        <w:rPr>
          <w:rFonts w:ascii="Times New Roman" w:hAnsi="Times New Roman" w:cs="Times New Roman"/>
          <w:sz w:val="24"/>
          <w:szCs w:val="24"/>
        </w:rPr>
        <w:t xml:space="preserve">2013г. №44-ФЗ «О контрактной системе в сфере закупок товаров, работ и услуг для обеспечения государственных и муниципальных нужд». 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B2" w:rsidRPr="0043775B" w:rsidRDefault="00924EB2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1BB" w:rsidRDefault="001E51BB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64">
        <w:rPr>
          <w:rFonts w:ascii="Times New Roman" w:hAnsi="Times New Roman" w:cs="Times New Roman"/>
          <w:b/>
          <w:sz w:val="24"/>
          <w:szCs w:val="24"/>
        </w:rPr>
        <w:t>Статья 3. Организация транспортного обслуживания населения на территории Свердловской области.</w:t>
      </w:r>
    </w:p>
    <w:p w:rsidR="00924EB2" w:rsidRPr="00354E64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1BB" w:rsidRPr="0043775B" w:rsidRDefault="001E51B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1.Транспортное обслуживание населения-  предоставление услуг по перевозке пассажиров и багажа автомобильным, городским наземным электрическим транспортом, пригородным сообщением железнодорожным транспортом, а также легковым такси на территории Свердловской области.</w:t>
      </w:r>
    </w:p>
    <w:p w:rsidR="001E51BB" w:rsidRPr="0043775B" w:rsidRDefault="001E51B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</w:t>
      </w:r>
      <w:r w:rsidR="00FE2F5E" w:rsidRPr="0043775B">
        <w:rPr>
          <w:rFonts w:ascii="Times New Roman" w:hAnsi="Times New Roman" w:cs="Times New Roman"/>
          <w:sz w:val="24"/>
          <w:szCs w:val="24"/>
        </w:rPr>
        <w:t>.</w:t>
      </w:r>
      <w:r w:rsidRPr="0043775B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обслуживания населения- реализация комплекса организационных, финансовых мероприятий и распорядительных действий, направленных на </w:t>
      </w:r>
      <w:r w:rsidRPr="0043775B"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потребности населения в перевозках пассажиров и багажа автомобильным транспортом, городским наземным электрическим транспортом ,  железнодорожным транспортом и легковым такси, включая    организацию регулярных перевозок пассажиров и багажа автомобильным, городским наземным электрическим транспортом в городском, пригородном,  междугороднем и межрегиональном сообщении в соответствии с Федеральным законом.</w:t>
      </w:r>
    </w:p>
    <w:p w:rsidR="00FE2F5E" w:rsidRPr="0043775B" w:rsidRDefault="00FE2F5E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3.Организация регулярных перевозок автомобильным транспортом и городским наземным электрическим </w:t>
      </w:r>
      <w:r w:rsidR="00354E64" w:rsidRPr="0043775B">
        <w:rPr>
          <w:rFonts w:ascii="Times New Roman" w:hAnsi="Times New Roman" w:cs="Times New Roman"/>
          <w:sz w:val="24"/>
          <w:szCs w:val="24"/>
        </w:rPr>
        <w:t>транспортом на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54E64" w:rsidRPr="0043775B">
        <w:rPr>
          <w:rFonts w:ascii="Times New Roman" w:hAnsi="Times New Roman" w:cs="Times New Roman"/>
          <w:sz w:val="24"/>
          <w:szCs w:val="24"/>
        </w:rPr>
        <w:t>территории Свердловской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области осуществляется по маршрутам регулярных перевозок на основании установленных Федеральным </w:t>
      </w:r>
      <w:r w:rsidR="00354E64" w:rsidRPr="0043775B">
        <w:rPr>
          <w:rFonts w:ascii="Times New Roman" w:hAnsi="Times New Roman" w:cs="Times New Roman"/>
          <w:sz w:val="24"/>
          <w:szCs w:val="24"/>
        </w:rPr>
        <w:t>законом и</w:t>
      </w:r>
      <w:r w:rsidRPr="0043775B">
        <w:rPr>
          <w:rFonts w:ascii="Times New Roman" w:hAnsi="Times New Roman" w:cs="Times New Roman"/>
          <w:sz w:val="24"/>
          <w:szCs w:val="24"/>
        </w:rPr>
        <w:t xml:space="preserve"> настоящим Законом </w:t>
      </w:r>
      <w:r w:rsidR="00354E64" w:rsidRPr="0043775B">
        <w:rPr>
          <w:rFonts w:ascii="Times New Roman" w:hAnsi="Times New Roman" w:cs="Times New Roman"/>
          <w:sz w:val="24"/>
          <w:szCs w:val="24"/>
        </w:rPr>
        <w:t>полномочий органов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54E64" w:rsidRPr="0043775B">
        <w:rPr>
          <w:rFonts w:ascii="Times New Roman" w:hAnsi="Times New Roman" w:cs="Times New Roman"/>
          <w:sz w:val="24"/>
          <w:szCs w:val="24"/>
        </w:rPr>
        <w:t>и полномочий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354E64" w:rsidRPr="0043775B"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области:</w:t>
      </w:r>
    </w:p>
    <w:p w:rsidR="00FE2F5E" w:rsidRPr="0043775B" w:rsidRDefault="00FE2F5E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1) организация регулярных перевозок автомобильным транспортом и городским наземным электрическим </w:t>
      </w:r>
      <w:r w:rsidR="00354E64" w:rsidRPr="0043775B">
        <w:rPr>
          <w:rFonts w:ascii="Times New Roman" w:hAnsi="Times New Roman" w:cs="Times New Roman"/>
          <w:sz w:val="24"/>
          <w:szCs w:val="24"/>
        </w:rPr>
        <w:t>транспортом по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муниципальным маршрутам регулярных перевозок, проходящим в границах одного городского или сельского поселения, осуществляется уполномоченным органом местного самоуправления соответствующего поселения;</w:t>
      </w:r>
    </w:p>
    <w:p w:rsidR="00FE2F5E" w:rsidRPr="0043775B" w:rsidRDefault="00354E64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2F5E" w:rsidRPr="0043775B">
        <w:rPr>
          <w:rFonts w:ascii="Times New Roman" w:hAnsi="Times New Roman" w:cs="Times New Roman"/>
          <w:sz w:val="24"/>
          <w:szCs w:val="24"/>
        </w:rPr>
        <w:t>) организация регулярных перевозок автомобильным транспортом по муниципальным маршрутам регулярных перевозок в границах двух и более поселений, находящихся в границах одного муниципального района, осуществляется уполномоченным органом местного самоуправления соответствующего муниципального района, в состав которого входят соответствующие поселения.</w:t>
      </w:r>
    </w:p>
    <w:p w:rsidR="00FE2F5E" w:rsidRDefault="00FE2F5E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3) </w:t>
      </w:r>
      <w:r w:rsidR="00E6119B" w:rsidRPr="0043775B">
        <w:rPr>
          <w:rFonts w:ascii="Times New Roman" w:hAnsi="Times New Roman" w:cs="Times New Roman"/>
          <w:sz w:val="24"/>
          <w:szCs w:val="24"/>
        </w:rPr>
        <w:t>о</w:t>
      </w:r>
      <w:r w:rsidRPr="0043775B">
        <w:rPr>
          <w:rFonts w:ascii="Times New Roman" w:hAnsi="Times New Roman" w:cs="Times New Roman"/>
          <w:sz w:val="24"/>
          <w:szCs w:val="24"/>
        </w:rPr>
        <w:t xml:space="preserve">рганизация регулярных перевозок автомобильным транспортом по межмуниципальным маршрутам междугороднего и пригородного </w:t>
      </w:r>
      <w:r w:rsidR="00354E64" w:rsidRPr="0043775B">
        <w:rPr>
          <w:rFonts w:ascii="Times New Roman" w:hAnsi="Times New Roman" w:cs="Times New Roman"/>
          <w:sz w:val="24"/>
          <w:szCs w:val="24"/>
        </w:rPr>
        <w:t>сообщения осуществляется</w:t>
      </w:r>
      <w:r w:rsidRPr="0043775B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354E64" w:rsidRPr="0043775B">
        <w:rPr>
          <w:rFonts w:ascii="Times New Roman" w:hAnsi="Times New Roman" w:cs="Times New Roman"/>
          <w:sz w:val="24"/>
          <w:szCs w:val="24"/>
        </w:rPr>
        <w:t>органом Свердловской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24EB2" w:rsidRPr="0043775B" w:rsidRDefault="00924EB2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19B" w:rsidRDefault="00E6119B" w:rsidP="0092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64">
        <w:rPr>
          <w:rFonts w:ascii="Times New Roman" w:hAnsi="Times New Roman" w:cs="Times New Roman"/>
          <w:b/>
          <w:sz w:val="24"/>
          <w:szCs w:val="24"/>
        </w:rPr>
        <w:t>Статья 4. Маршрутная сеть регулярных перевозок пассажиров и багажа на территории Свердловской области</w:t>
      </w:r>
      <w:r w:rsidRPr="0043775B">
        <w:rPr>
          <w:rFonts w:ascii="Times New Roman" w:hAnsi="Times New Roman" w:cs="Times New Roman"/>
          <w:sz w:val="24"/>
          <w:szCs w:val="24"/>
        </w:rPr>
        <w:t>.</w:t>
      </w:r>
    </w:p>
    <w:p w:rsidR="00924EB2" w:rsidRPr="0043775B" w:rsidRDefault="00924EB2" w:rsidP="0092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F97" w:rsidRPr="0043775B" w:rsidRDefault="00E6119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1.Маршрутная сеть регулярных перевозок пассажиров и багажа  Свердловской области состоит из межмуниципальных маршрутов междугороднего и пригородного сообщения, обслуживаемых автомобильным транспортом, муниципальных маршрутов городского и пригородного сообщения, обслуживаемых автомобильным транспортом и городским наземным электрическим транспортом, межрегиональных маршрутов, частично пролегающих по территории Свердловской области, обслуживаемых автомобильным транспортом, и </w:t>
      </w:r>
      <w:r w:rsidR="00753F97" w:rsidRPr="0043775B">
        <w:rPr>
          <w:rFonts w:ascii="Times New Roman" w:hAnsi="Times New Roman" w:cs="Times New Roman"/>
          <w:sz w:val="24"/>
          <w:szCs w:val="24"/>
        </w:rPr>
        <w:t xml:space="preserve">маршрутов, входящих </w:t>
      </w:r>
      <w:r w:rsidR="0064473D" w:rsidRPr="0043775B">
        <w:rPr>
          <w:rFonts w:ascii="Times New Roman" w:hAnsi="Times New Roman" w:cs="Times New Roman"/>
          <w:sz w:val="24"/>
          <w:szCs w:val="24"/>
        </w:rPr>
        <w:t>маршрутн</w:t>
      </w:r>
      <w:r w:rsidR="00753F97" w:rsidRPr="0043775B">
        <w:rPr>
          <w:rFonts w:ascii="Times New Roman" w:hAnsi="Times New Roman" w:cs="Times New Roman"/>
          <w:sz w:val="24"/>
          <w:szCs w:val="24"/>
        </w:rPr>
        <w:t>ую сеть движения поездов железнодорожного транспорта в пригородном сообщении.</w:t>
      </w:r>
    </w:p>
    <w:p w:rsidR="00E6119B" w:rsidRDefault="00E6119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2. Маршрутная сеть регулярных перевозок пассажиров и </w:t>
      </w:r>
      <w:r w:rsidR="00354E64" w:rsidRPr="0043775B">
        <w:rPr>
          <w:rFonts w:ascii="Times New Roman" w:hAnsi="Times New Roman" w:cs="Times New Roman"/>
          <w:sz w:val="24"/>
          <w:szCs w:val="24"/>
        </w:rPr>
        <w:t>багажа Свердловской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области обеспечивает доступность услуг транспорта общего пользования для населения области во взаимодействии видов транспорта </w:t>
      </w:r>
      <w:r w:rsidR="00354E64" w:rsidRPr="0043775B">
        <w:rPr>
          <w:rFonts w:ascii="Times New Roman" w:hAnsi="Times New Roman" w:cs="Times New Roman"/>
          <w:sz w:val="24"/>
          <w:szCs w:val="24"/>
        </w:rPr>
        <w:t>и видов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сообщения. </w:t>
      </w:r>
    </w:p>
    <w:p w:rsidR="00924EB2" w:rsidRPr="0043775B" w:rsidRDefault="00924EB2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19B" w:rsidRDefault="00DE319B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6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6119B" w:rsidRPr="00354E64">
        <w:rPr>
          <w:rFonts w:ascii="Times New Roman" w:hAnsi="Times New Roman" w:cs="Times New Roman"/>
          <w:b/>
          <w:sz w:val="24"/>
          <w:szCs w:val="24"/>
        </w:rPr>
        <w:t>5</w:t>
      </w:r>
      <w:r w:rsidRPr="00354E6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354E64" w:rsidRPr="00354E64">
        <w:rPr>
          <w:rFonts w:ascii="Times New Roman" w:hAnsi="Times New Roman" w:cs="Times New Roman"/>
          <w:b/>
          <w:sz w:val="24"/>
          <w:szCs w:val="24"/>
        </w:rPr>
        <w:t>принципы организации</w:t>
      </w:r>
      <w:r w:rsidRPr="00354E64">
        <w:rPr>
          <w:rFonts w:ascii="Times New Roman" w:hAnsi="Times New Roman" w:cs="Times New Roman"/>
          <w:b/>
          <w:sz w:val="24"/>
          <w:szCs w:val="24"/>
        </w:rPr>
        <w:t xml:space="preserve"> транспортного обслуживания населения.</w:t>
      </w:r>
    </w:p>
    <w:p w:rsidR="00924EB2" w:rsidRPr="00354E64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9B" w:rsidRPr="0043775B" w:rsidRDefault="00DE319B" w:rsidP="0092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обслуживания </w:t>
      </w:r>
      <w:r w:rsidR="00354E64" w:rsidRPr="0043775B">
        <w:rPr>
          <w:rFonts w:ascii="Times New Roman" w:hAnsi="Times New Roman" w:cs="Times New Roman"/>
          <w:sz w:val="24"/>
          <w:szCs w:val="24"/>
        </w:rPr>
        <w:t>населения основывается</w:t>
      </w:r>
      <w:r w:rsidRPr="0043775B">
        <w:rPr>
          <w:rFonts w:ascii="Times New Roman" w:hAnsi="Times New Roman" w:cs="Times New Roman"/>
          <w:sz w:val="24"/>
          <w:szCs w:val="24"/>
        </w:rPr>
        <w:t xml:space="preserve"> на следующих основных принципах:</w:t>
      </w:r>
    </w:p>
    <w:p w:rsidR="00DE319B" w:rsidRPr="0043775B" w:rsidRDefault="00DE319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1) безопасность пассажирских перевозок автомобильным, городским </w:t>
      </w:r>
      <w:r w:rsidR="00354E64" w:rsidRPr="0043775B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  <w:r w:rsidRPr="0043775B">
        <w:rPr>
          <w:rFonts w:ascii="Times New Roman" w:hAnsi="Times New Roman" w:cs="Times New Roman"/>
          <w:sz w:val="24"/>
          <w:szCs w:val="24"/>
        </w:rPr>
        <w:t>, железнодорожным транспортом и легковым такси.</w:t>
      </w:r>
    </w:p>
    <w:p w:rsidR="00DE319B" w:rsidRPr="0043775B" w:rsidRDefault="00DE319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2) доступность пассажирских перевозок автомобильным, городским </w:t>
      </w:r>
      <w:r w:rsidR="00354E64" w:rsidRPr="0043775B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  <w:r w:rsidRPr="0043775B">
        <w:rPr>
          <w:rFonts w:ascii="Times New Roman" w:hAnsi="Times New Roman" w:cs="Times New Roman"/>
          <w:sz w:val="24"/>
          <w:szCs w:val="24"/>
        </w:rPr>
        <w:t>, железнодорожным транспортом и легковым такси.</w:t>
      </w:r>
    </w:p>
    <w:p w:rsidR="00DE319B" w:rsidRPr="0043775B" w:rsidRDefault="00DE319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</w:t>
      </w:r>
      <w:r w:rsidR="00354E64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качество пассажирских перевозок автомобильным, городским </w:t>
      </w:r>
      <w:r w:rsidR="00354E64" w:rsidRPr="0043775B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  <w:r w:rsidRPr="0043775B">
        <w:rPr>
          <w:rFonts w:ascii="Times New Roman" w:hAnsi="Times New Roman" w:cs="Times New Roman"/>
          <w:sz w:val="24"/>
          <w:szCs w:val="24"/>
        </w:rPr>
        <w:t>, железнодорожным транспортом и легковым такси.</w:t>
      </w:r>
    </w:p>
    <w:p w:rsidR="00DE319B" w:rsidRDefault="00DE319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4)</w:t>
      </w:r>
      <w:r w:rsidR="00354E64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равенство доступа перевозчиков к участию в осуществлении пассажирских перевозок автомобильным, городским </w:t>
      </w:r>
      <w:r w:rsidR="00354E64" w:rsidRPr="0043775B">
        <w:rPr>
          <w:rFonts w:ascii="Times New Roman" w:hAnsi="Times New Roman" w:cs="Times New Roman"/>
          <w:sz w:val="24"/>
          <w:szCs w:val="24"/>
        </w:rPr>
        <w:t>наземным электрическим транспортом</w:t>
      </w:r>
      <w:r w:rsidRPr="0043775B">
        <w:rPr>
          <w:rFonts w:ascii="Times New Roman" w:hAnsi="Times New Roman" w:cs="Times New Roman"/>
          <w:sz w:val="24"/>
          <w:szCs w:val="24"/>
        </w:rPr>
        <w:t>, железнодорожным транспортом и легковым такси.</w:t>
      </w:r>
    </w:p>
    <w:p w:rsidR="00924EB2" w:rsidRPr="0043775B" w:rsidRDefault="00924EB2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D9" w:rsidRDefault="00C84939" w:rsidP="008D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b/>
          <w:sz w:val="24"/>
          <w:szCs w:val="24"/>
        </w:rPr>
        <w:t xml:space="preserve">Глава 2.Полномочия органов государственной власти Свердловской области и органов местного самоуправления муниципальных образований Свердловской области в </w:t>
      </w:r>
      <w:r w:rsidR="00CC669F" w:rsidRPr="0043775B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Pr="0043775B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5C6EA0" w:rsidRPr="0043775B">
        <w:rPr>
          <w:rFonts w:ascii="Times New Roman" w:hAnsi="Times New Roman" w:cs="Times New Roman"/>
          <w:b/>
          <w:sz w:val="24"/>
          <w:szCs w:val="24"/>
        </w:rPr>
        <w:t>транспортного обслуживания</w:t>
      </w:r>
      <w:r w:rsidRPr="0043775B">
        <w:rPr>
          <w:rFonts w:ascii="Times New Roman" w:hAnsi="Times New Roman" w:cs="Times New Roman"/>
          <w:b/>
          <w:sz w:val="24"/>
          <w:szCs w:val="24"/>
        </w:rPr>
        <w:t xml:space="preserve"> населения.</w:t>
      </w:r>
    </w:p>
    <w:p w:rsidR="00924EB2" w:rsidRPr="0043775B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C9" w:rsidRDefault="00B862C9" w:rsidP="00924EB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E6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57BE9" w:rsidRPr="00354E64">
        <w:rPr>
          <w:rFonts w:ascii="Times New Roman" w:hAnsi="Times New Roman" w:cs="Times New Roman"/>
          <w:b/>
          <w:sz w:val="24"/>
          <w:szCs w:val="24"/>
        </w:rPr>
        <w:t>6</w:t>
      </w:r>
      <w:r w:rsidRPr="00354E64">
        <w:rPr>
          <w:rFonts w:ascii="Times New Roman" w:hAnsi="Times New Roman" w:cs="Times New Roman"/>
          <w:b/>
          <w:sz w:val="24"/>
          <w:szCs w:val="24"/>
        </w:rPr>
        <w:t>. Полномочия высших органов государственной власти Свердловской области в сфере организации транспортного обслуживания населения</w:t>
      </w:r>
    </w:p>
    <w:p w:rsidR="00354E64" w:rsidRPr="00354E64" w:rsidRDefault="00354E64" w:rsidP="00924EB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2C9" w:rsidRPr="00354E64" w:rsidRDefault="00B862C9" w:rsidP="00924EB2">
      <w:pPr>
        <w:widowControl w:val="0"/>
        <w:tabs>
          <w:tab w:val="left" w:pos="676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E64">
        <w:rPr>
          <w:rFonts w:ascii="Times New Roman" w:hAnsi="Times New Roman" w:cs="Times New Roman"/>
          <w:sz w:val="24"/>
          <w:szCs w:val="24"/>
        </w:rPr>
        <w:t>1. Законодательное Собрание Свердловской области:</w:t>
      </w:r>
      <w:r w:rsidR="00354E64" w:rsidRPr="00354E64">
        <w:rPr>
          <w:rFonts w:ascii="Times New Roman" w:hAnsi="Times New Roman" w:cs="Times New Roman"/>
          <w:sz w:val="24"/>
          <w:szCs w:val="24"/>
        </w:rPr>
        <w:tab/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1) принимает законы Свердловской области, регулирующие отношения в сфере организации транспортного обслуживания населения;</w:t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2) осуществляет контроль за соблюдением и исполнением законов Свердловской области, регулирующих отношения в сфере организации транспортного обслуживания населения;</w:t>
      </w:r>
    </w:p>
    <w:p w:rsidR="00134F6F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 осуществляет другие полномочия в сфере организации транспортного обслуживания населения в соответствии с федеральными законами и законами Свердловской области.</w:t>
      </w:r>
    </w:p>
    <w:p w:rsidR="009C658A" w:rsidRPr="0043775B" w:rsidRDefault="009C658A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C9" w:rsidRPr="00354E64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E64">
        <w:rPr>
          <w:rFonts w:ascii="Times New Roman" w:hAnsi="Times New Roman" w:cs="Times New Roman"/>
          <w:sz w:val="24"/>
          <w:szCs w:val="24"/>
        </w:rPr>
        <w:t>2. Губернатор Свердловской области:</w:t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1) организует исполнение законов Свердловской области, регулирующих отношения в сфере организации транспортного обслуживания населения;</w:t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2) обеспечивает защиту прав граждан в сфере организации транспортного обслуживания населения;</w:t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82515C" w:rsidRPr="0043775B" w:rsidRDefault="0082515C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2C9" w:rsidRPr="00354E64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E64">
        <w:rPr>
          <w:rFonts w:ascii="Times New Roman" w:hAnsi="Times New Roman" w:cs="Times New Roman"/>
          <w:sz w:val="24"/>
          <w:szCs w:val="24"/>
        </w:rPr>
        <w:t>3. Правительство Свердловской области:</w:t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1) обеспечивает исполнение законов </w:t>
      </w:r>
      <w:r w:rsidR="00DD11E5" w:rsidRPr="0043775B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43775B">
        <w:rPr>
          <w:rFonts w:ascii="Times New Roman" w:hAnsi="Times New Roman" w:cs="Times New Roman"/>
          <w:sz w:val="24"/>
          <w:szCs w:val="24"/>
        </w:rPr>
        <w:t>Свердловской области, регулирующих отношения в сфере организации транспортного обслуживания населения;</w:t>
      </w:r>
    </w:p>
    <w:p w:rsidR="00B862C9" w:rsidRPr="0043775B" w:rsidRDefault="00B862C9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2) </w:t>
      </w:r>
      <w:r w:rsidR="00354E64" w:rsidRPr="0043775B">
        <w:rPr>
          <w:rFonts w:ascii="Times New Roman" w:hAnsi="Times New Roman" w:cs="Times New Roman"/>
          <w:sz w:val="24"/>
          <w:szCs w:val="24"/>
        </w:rPr>
        <w:t>определяет уполномоченный</w:t>
      </w:r>
      <w:r w:rsidR="00FE6955" w:rsidRPr="0043775B">
        <w:rPr>
          <w:rFonts w:ascii="Times New Roman" w:hAnsi="Times New Roman" w:cs="Times New Roman"/>
          <w:sz w:val="24"/>
          <w:szCs w:val="24"/>
        </w:rPr>
        <w:t xml:space="preserve"> орган власти Свердловской </w:t>
      </w:r>
      <w:r w:rsidR="00354E64" w:rsidRPr="0043775B">
        <w:rPr>
          <w:rFonts w:ascii="Times New Roman" w:hAnsi="Times New Roman" w:cs="Times New Roman"/>
          <w:sz w:val="24"/>
          <w:szCs w:val="24"/>
        </w:rPr>
        <w:t>области 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сфере организации транспортного обслуживания;</w:t>
      </w:r>
    </w:p>
    <w:p w:rsidR="009C658A" w:rsidRPr="0043775B" w:rsidRDefault="00354E64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 устанавливает</w:t>
      </w:r>
      <w:r w:rsidR="00E70CC7" w:rsidRPr="0043775B">
        <w:rPr>
          <w:rFonts w:ascii="Times New Roman" w:hAnsi="Times New Roman" w:cs="Times New Roman"/>
          <w:sz w:val="24"/>
          <w:szCs w:val="24"/>
        </w:rPr>
        <w:t xml:space="preserve"> порядок подготовки и принятия документа </w:t>
      </w:r>
      <w:r w:rsidRPr="0043775B">
        <w:rPr>
          <w:rFonts w:ascii="Times New Roman" w:hAnsi="Times New Roman" w:cs="Times New Roman"/>
          <w:sz w:val="24"/>
          <w:szCs w:val="24"/>
        </w:rPr>
        <w:t>планирования регулярных</w:t>
      </w:r>
      <w:r w:rsidR="00E70CC7" w:rsidRPr="0043775B">
        <w:rPr>
          <w:rFonts w:ascii="Times New Roman" w:hAnsi="Times New Roman" w:cs="Times New Roman"/>
          <w:sz w:val="24"/>
          <w:szCs w:val="24"/>
        </w:rPr>
        <w:t xml:space="preserve"> перевозок по межмуниципальным маршрутам; </w:t>
      </w:r>
    </w:p>
    <w:p w:rsidR="00C42EC7" w:rsidRPr="0043775B" w:rsidRDefault="0044008B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30F8" w:rsidRPr="0043775B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354E64" w:rsidRPr="0043775B">
        <w:rPr>
          <w:rFonts w:ascii="Times New Roman" w:eastAsia="Times New Roman" w:hAnsi="Times New Roman" w:cs="Times New Roman"/>
          <w:sz w:val="24"/>
          <w:szCs w:val="24"/>
        </w:rPr>
        <w:t>принимает документ планирования</w:t>
      </w:r>
      <w:r w:rsidR="00D930F8" w:rsidRPr="0043775B">
        <w:rPr>
          <w:rFonts w:ascii="Times New Roman" w:eastAsia="Times New Roman" w:hAnsi="Times New Roman" w:cs="Times New Roman"/>
          <w:sz w:val="24"/>
          <w:szCs w:val="24"/>
        </w:rPr>
        <w:t xml:space="preserve"> регулярных перевозок</w:t>
      </w:r>
      <w:r w:rsidR="00FE6955" w:rsidRPr="00437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EC7" w:rsidRPr="0043775B">
        <w:rPr>
          <w:rFonts w:ascii="Times New Roman" w:hAnsi="Times New Roman" w:cs="Times New Roman"/>
          <w:sz w:val="24"/>
          <w:szCs w:val="24"/>
        </w:rPr>
        <w:t xml:space="preserve">по межмуниципальным маршрутам; </w:t>
      </w:r>
    </w:p>
    <w:p w:rsidR="0036124A" w:rsidRPr="0043775B" w:rsidRDefault="0044008B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5) устанавливает порядок установления, изменения и </w:t>
      </w:r>
      <w:r w:rsidR="00354E64" w:rsidRPr="0043775B">
        <w:rPr>
          <w:rFonts w:ascii="Times New Roman" w:hAnsi="Times New Roman" w:cs="Times New Roman"/>
          <w:sz w:val="24"/>
          <w:szCs w:val="24"/>
        </w:rPr>
        <w:t>отмены межмуниципальных</w:t>
      </w:r>
      <w:r w:rsidRPr="0043775B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</w:t>
      </w:r>
      <w:r w:rsidR="00354E64" w:rsidRPr="0043775B">
        <w:rPr>
          <w:rFonts w:ascii="Times New Roman" w:hAnsi="Times New Roman" w:cs="Times New Roman"/>
          <w:sz w:val="24"/>
          <w:szCs w:val="24"/>
        </w:rPr>
        <w:t>в междугороднем</w:t>
      </w:r>
      <w:r w:rsidRPr="0043775B">
        <w:rPr>
          <w:rFonts w:ascii="Times New Roman" w:hAnsi="Times New Roman" w:cs="Times New Roman"/>
          <w:sz w:val="24"/>
          <w:szCs w:val="24"/>
        </w:rPr>
        <w:t xml:space="preserve"> и </w:t>
      </w:r>
      <w:r w:rsidR="00354E64" w:rsidRPr="0043775B">
        <w:rPr>
          <w:rFonts w:ascii="Times New Roman" w:hAnsi="Times New Roman" w:cs="Times New Roman"/>
          <w:sz w:val="24"/>
          <w:szCs w:val="24"/>
        </w:rPr>
        <w:t>пригородном сообщении</w:t>
      </w:r>
      <w:r w:rsidRPr="0043775B">
        <w:rPr>
          <w:rFonts w:ascii="Times New Roman" w:hAnsi="Times New Roman" w:cs="Times New Roman"/>
          <w:sz w:val="24"/>
          <w:szCs w:val="24"/>
        </w:rPr>
        <w:t xml:space="preserve">, в том числе основания для </w:t>
      </w:r>
      <w:r w:rsidR="00354E64" w:rsidRPr="0043775B">
        <w:rPr>
          <w:rFonts w:ascii="Times New Roman" w:hAnsi="Times New Roman" w:cs="Times New Roman"/>
          <w:sz w:val="24"/>
          <w:szCs w:val="24"/>
        </w:rPr>
        <w:t>отказа 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установлении либо изменения данных маршрутов, основа</w:t>
      </w:r>
      <w:r w:rsidR="00730FAB" w:rsidRPr="0043775B">
        <w:rPr>
          <w:rFonts w:ascii="Times New Roman" w:hAnsi="Times New Roman" w:cs="Times New Roman"/>
          <w:sz w:val="24"/>
          <w:szCs w:val="24"/>
        </w:rPr>
        <w:t>ния для отмены данных маршрутов;</w:t>
      </w:r>
    </w:p>
    <w:p w:rsidR="00C42EC7" w:rsidRPr="0043775B" w:rsidRDefault="00C42EC7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6) </w:t>
      </w:r>
      <w:r w:rsidR="00354E64" w:rsidRPr="0043775B">
        <w:rPr>
          <w:rFonts w:ascii="Times New Roman" w:hAnsi="Times New Roman" w:cs="Times New Roman"/>
          <w:sz w:val="24"/>
          <w:szCs w:val="24"/>
        </w:rPr>
        <w:t>устанавливает порядок</w:t>
      </w:r>
      <w:r w:rsidRPr="0043775B">
        <w:rPr>
          <w:rFonts w:ascii="Times New Roman" w:hAnsi="Times New Roman" w:cs="Times New Roman"/>
          <w:sz w:val="24"/>
          <w:szCs w:val="24"/>
        </w:rPr>
        <w:t xml:space="preserve"> включения остановочных пунктов в межмуниципальные маршруты регулярных перевозок, </w:t>
      </w:r>
      <w:r w:rsidR="00354E64" w:rsidRPr="0043775B">
        <w:rPr>
          <w:rFonts w:ascii="Times New Roman" w:hAnsi="Times New Roman" w:cs="Times New Roman"/>
          <w:sz w:val="24"/>
          <w:szCs w:val="24"/>
        </w:rPr>
        <w:t>обслуживаемые автомобильным</w:t>
      </w:r>
      <w:r w:rsidRPr="0043775B">
        <w:rPr>
          <w:rFonts w:ascii="Times New Roman" w:hAnsi="Times New Roman" w:cs="Times New Roman"/>
          <w:sz w:val="24"/>
          <w:szCs w:val="24"/>
        </w:rPr>
        <w:t xml:space="preserve"> транспортом;</w:t>
      </w:r>
    </w:p>
    <w:p w:rsidR="00A93D35" w:rsidRPr="0043775B" w:rsidRDefault="00C42EC7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7</w:t>
      </w:r>
      <w:r w:rsidR="00787A10" w:rsidRPr="0043775B">
        <w:rPr>
          <w:rFonts w:ascii="Times New Roman" w:hAnsi="Times New Roman" w:cs="Times New Roman"/>
          <w:sz w:val="24"/>
          <w:szCs w:val="24"/>
        </w:rPr>
        <w:t>)</w:t>
      </w:r>
      <w:r w:rsidR="00641A6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A93D35" w:rsidRPr="0043775B">
        <w:rPr>
          <w:rFonts w:ascii="Times New Roman" w:hAnsi="Times New Roman" w:cs="Times New Roman"/>
          <w:sz w:val="24"/>
          <w:szCs w:val="24"/>
        </w:rPr>
        <w:t>устанавливае</w:t>
      </w:r>
      <w:r w:rsidR="00641A6D" w:rsidRPr="0043775B">
        <w:rPr>
          <w:rFonts w:ascii="Times New Roman" w:hAnsi="Times New Roman" w:cs="Times New Roman"/>
          <w:sz w:val="24"/>
          <w:szCs w:val="24"/>
        </w:rPr>
        <w:t xml:space="preserve">т требования </w:t>
      </w:r>
      <w:r w:rsidR="00A93D35" w:rsidRPr="0043775B">
        <w:rPr>
          <w:rFonts w:ascii="Times New Roman" w:hAnsi="Times New Roman" w:cs="Times New Roman"/>
          <w:sz w:val="24"/>
          <w:szCs w:val="24"/>
        </w:rPr>
        <w:t xml:space="preserve">к осуществлению пассажирских перевозок по межмуниципальным маршрутам междугороднего и пригородного сообщения автомобильным </w:t>
      </w:r>
      <w:r w:rsidR="00354E64" w:rsidRPr="0043775B">
        <w:rPr>
          <w:rFonts w:ascii="Times New Roman" w:hAnsi="Times New Roman" w:cs="Times New Roman"/>
          <w:sz w:val="24"/>
          <w:szCs w:val="24"/>
        </w:rPr>
        <w:t>транспортом по</w:t>
      </w:r>
      <w:r w:rsidR="00A93D35" w:rsidRPr="0043775B">
        <w:rPr>
          <w:rFonts w:ascii="Times New Roman" w:hAnsi="Times New Roman" w:cs="Times New Roman"/>
          <w:sz w:val="24"/>
          <w:szCs w:val="24"/>
        </w:rPr>
        <w:t xml:space="preserve"> нерегулируемым тарифам;</w:t>
      </w:r>
    </w:p>
    <w:p w:rsidR="00C42EC7" w:rsidRPr="0043775B" w:rsidRDefault="00C42EC7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8</w:t>
      </w:r>
      <w:r w:rsidR="00CC6D84" w:rsidRPr="0043775B">
        <w:rPr>
          <w:rFonts w:ascii="Times New Roman" w:hAnsi="Times New Roman" w:cs="Times New Roman"/>
          <w:sz w:val="24"/>
          <w:szCs w:val="24"/>
        </w:rPr>
        <w:t>)</w:t>
      </w:r>
      <w:r w:rsidR="00641A6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A93D35" w:rsidRPr="0043775B">
        <w:rPr>
          <w:rFonts w:ascii="Times New Roman" w:hAnsi="Times New Roman" w:cs="Times New Roman"/>
          <w:sz w:val="24"/>
          <w:szCs w:val="24"/>
        </w:rPr>
        <w:t>устанавливает шкалу оценки критериев, преду</w:t>
      </w:r>
      <w:r w:rsidR="00641A6D" w:rsidRPr="0043775B">
        <w:rPr>
          <w:rFonts w:ascii="Times New Roman" w:hAnsi="Times New Roman" w:cs="Times New Roman"/>
          <w:sz w:val="24"/>
          <w:szCs w:val="24"/>
        </w:rPr>
        <w:t xml:space="preserve">смотренных Федеральным законом </w:t>
      </w:r>
      <w:r w:rsidR="00A93D35" w:rsidRPr="0043775B">
        <w:rPr>
          <w:rFonts w:ascii="Times New Roman" w:hAnsi="Times New Roman" w:cs="Times New Roman"/>
          <w:sz w:val="24"/>
          <w:szCs w:val="24"/>
        </w:rPr>
        <w:t xml:space="preserve">при проведении открытого конкурса на право </w:t>
      </w:r>
      <w:r w:rsidR="00354E64" w:rsidRPr="0043775B">
        <w:rPr>
          <w:rFonts w:ascii="Times New Roman" w:hAnsi="Times New Roman" w:cs="Times New Roman"/>
          <w:sz w:val="24"/>
          <w:szCs w:val="24"/>
        </w:rPr>
        <w:t>получения свидетельства</w:t>
      </w:r>
      <w:r w:rsidR="00A93D35" w:rsidRPr="0043775B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межмуниципальным маршрутам</w:t>
      </w:r>
      <w:r w:rsidRPr="0043775B">
        <w:rPr>
          <w:rFonts w:ascii="Times New Roman" w:hAnsi="Times New Roman" w:cs="Times New Roman"/>
          <w:sz w:val="24"/>
          <w:szCs w:val="24"/>
        </w:rPr>
        <w:t>;</w:t>
      </w:r>
    </w:p>
    <w:p w:rsidR="00A2447D" w:rsidRPr="0043775B" w:rsidRDefault="00641A6D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9) </w:t>
      </w:r>
      <w:r w:rsidR="00A2447D" w:rsidRPr="0043775B">
        <w:rPr>
          <w:rFonts w:ascii="Times New Roman" w:hAnsi="Times New Roman" w:cs="Times New Roman"/>
          <w:sz w:val="24"/>
          <w:szCs w:val="24"/>
        </w:rPr>
        <w:t>устанавливает размер платы за оформление, переоформление свидетельств об осуществ</w:t>
      </w:r>
      <w:r w:rsidRPr="0043775B">
        <w:rPr>
          <w:rFonts w:ascii="Times New Roman" w:hAnsi="Times New Roman" w:cs="Times New Roman"/>
          <w:sz w:val="24"/>
          <w:szCs w:val="24"/>
        </w:rPr>
        <w:t xml:space="preserve">лении перевозок по регулярному </w:t>
      </w:r>
      <w:r w:rsidR="00A2447D" w:rsidRPr="0043775B">
        <w:rPr>
          <w:rFonts w:ascii="Times New Roman" w:hAnsi="Times New Roman" w:cs="Times New Roman"/>
          <w:sz w:val="24"/>
          <w:szCs w:val="24"/>
        </w:rPr>
        <w:t xml:space="preserve">маршруту и карты соответствующего маршрута, обслуживаемого автомобильным транспортом, </w:t>
      </w:r>
      <w:r w:rsidR="00354E64" w:rsidRPr="0043775B">
        <w:rPr>
          <w:rFonts w:ascii="Times New Roman" w:hAnsi="Times New Roman" w:cs="Times New Roman"/>
          <w:sz w:val="24"/>
          <w:szCs w:val="24"/>
        </w:rPr>
        <w:t>по нерегулируемому тарифу</w:t>
      </w:r>
      <w:r w:rsidR="00A2447D" w:rsidRPr="0043775B">
        <w:rPr>
          <w:rFonts w:ascii="Times New Roman" w:hAnsi="Times New Roman" w:cs="Times New Roman"/>
          <w:sz w:val="24"/>
          <w:szCs w:val="24"/>
        </w:rPr>
        <w:t>;</w:t>
      </w:r>
    </w:p>
    <w:p w:rsidR="00A2447D" w:rsidRPr="0043775B" w:rsidRDefault="00A2447D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10)</w:t>
      </w:r>
      <w:r w:rsidR="008722E4" w:rsidRPr="0043775B">
        <w:rPr>
          <w:rFonts w:ascii="Times New Roman" w:hAnsi="Times New Roman" w:cs="Times New Roman"/>
          <w:sz w:val="24"/>
          <w:szCs w:val="24"/>
        </w:rPr>
        <w:t xml:space="preserve"> устанавливает форму и срок действия разрешения на осуществление деятельности по перевозке пассажиров и багажа легковым такси, порядок подачи заявления и порядок выдачи разрешения, дубликата разрешения и переоформления разрешения, порядок определения платы </w:t>
      </w:r>
      <w:r w:rsidR="008722E4" w:rsidRPr="0043775B">
        <w:rPr>
          <w:rFonts w:ascii="Times New Roman" w:hAnsi="Times New Roman" w:cs="Times New Roman"/>
          <w:sz w:val="24"/>
          <w:szCs w:val="24"/>
        </w:rPr>
        <w:lastRenderedPageBreak/>
        <w:t xml:space="preserve">за выдачу разрешения, переоформление разрешения, выдачу дубликата разрешения, порядок ведения реестра выданных </w:t>
      </w:r>
      <w:r w:rsidR="00354E64" w:rsidRPr="0043775B">
        <w:rPr>
          <w:rFonts w:ascii="Times New Roman" w:hAnsi="Times New Roman" w:cs="Times New Roman"/>
          <w:sz w:val="24"/>
          <w:szCs w:val="24"/>
        </w:rPr>
        <w:t>разрешений;</w:t>
      </w:r>
    </w:p>
    <w:p w:rsidR="00354E64" w:rsidRDefault="00A2447D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11</w:t>
      </w:r>
      <w:r w:rsidR="00B862C9" w:rsidRPr="0043775B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="0044008B" w:rsidRPr="0043775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641A6D" w:rsidRPr="0043775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="00354E64" w:rsidRPr="0043775B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354E64" w:rsidRPr="0043775B">
        <w:rPr>
          <w:rFonts w:ascii="Times New Roman" w:hAnsi="Times New Roman" w:cs="Times New Roman"/>
          <w:sz w:val="24"/>
          <w:szCs w:val="24"/>
        </w:rPr>
        <w:t>государственного контракта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или свидетельства об осуществлении перевозок по межмуниципальным маршрутам, за </w:t>
      </w:r>
      <w:r w:rsidR="00354E64" w:rsidRPr="0043775B">
        <w:rPr>
          <w:rFonts w:ascii="Times New Roman" w:hAnsi="Times New Roman" w:cs="Times New Roman"/>
          <w:sz w:val="24"/>
          <w:szCs w:val="24"/>
        </w:rPr>
        <w:t>исключением условий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осуществления регулярных </w:t>
      </w:r>
      <w:r w:rsidR="00354E64" w:rsidRPr="0043775B">
        <w:rPr>
          <w:rFonts w:ascii="Times New Roman" w:hAnsi="Times New Roman" w:cs="Times New Roman"/>
          <w:sz w:val="24"/>
          <w:szCs w:val="24"/>
        </w:rPr>
        <w:t>перевозок,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проверка которых отнесена к компетенции </w:t>
      </w:r>
      <w:r w:rsidR="00354E64" w:rsidRPr="0043775B">
        <w:rPr>
          <w:rFonts w:ascii="Times New Roman" w:hAnsi="Times New Roman" w:cs="Times New Roman"/>
          <w:sz w:val="24"/>
          <w:szCs w:val="24"/>
        </w:rPr>
        <w:t>органов государственного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транспортного контроля, а </w:t>
      </w:r>
      <w:r w:rsidR="00354E64" w:rsidRPr="0043775B">
        <w:rPr>
          <w:rFonts w:ascii="Times New Roman" w:hAnsi="Times New Roman" w:cs="Times New Roman"/>
          <w:sz w:val="24"/>
          <w:szCs w:val="24"/>
        </w:rPr>
        <w:t>также</w:t>
      </w:r>
      <w:r w:rsidR="00354E64" w:rsidRPr="0043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64" w:rsidRPr="00354E64">
        <w:rPr>
          <w:rFonts w:ascii="Times New Roman" w:hAnsi="Times New Roman" w:cs="Times New Roman"/>
          <w:sz w:val="24"/>
          <w:szCs w:val="24"/>
        </w:rPr>
        <w:t>за</w:t>
      </w:r>
      <w:r w:rsidRPr="00354E64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облюдением требований к перевозке пассажиров и багажа легковым такси;</w:t>
      </w:r>
    </w:p>
    <w:p w:rsidR="001C6CF5" w:rsidRPr="0043775B" w:rsidRDefault="001C6CF5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12) </w:t>
      </w:r>
      <w:r w:rsidR="006F7049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заключает соглашение с Федеральным органом исполнительной власти, </w:t>
      </w:r>
      <w:r w:rsidR="00354E64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осуществляющим функции</w:t>
      </w:r>
      <w:r w:rsidR="006F7049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по контролю и надзору в сфере транспорта, на основании </w:t>
      </w:r>
      <w:r w:rsidR="00354E64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которого будут</w:t>
      </w:r>
      <w:r w:rsidR="006F7049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переданы полномочия</w:t>
      </w:r>
      <w:r w:rsidR="00DC0992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по осуществлению государственного </w:t>
      </w:r>
      <w:r w:rsidR="00354E64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контроля в</w:t>
      </w:r>
      <w:r w:rsidR="00DC0992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области автомобильного и городского наземного электрического транспорта, указанные в части 1 статьи 35 Федерального закона, в порядке, </w:t>
      </w:r>
      <w:r w:rsidR="00354E64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установленном законодательством</w:t>
      </w:r>
      <w:r w:rsidR="00DC0992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Российской Федерации;  </w:t>
      </w:r>
      <w:r w:rsidR="006F7049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</w:p>
    <w:p w:rsidR="00B8740E" w:rsidRPr="0043775B" w:rsidRDefault="00A2447D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1</w:t>
      </w:r>
      <w:r w:rsidR="001C6CF5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3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)</w:t>
      </w:r>
      <w:r w:rsidR="00866EFF" w:rsidRPr="0043775B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 w:rsidR="00866EFF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B8740E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открытия, изменения и закрытия маршрутов регулярных перевозок пассажиров и багажа железнодорожным транспортом в пригородном сообщении;</w:t>
      </w:r>
    </w:p>
    <w:p w:rsidR="00B862C9" w:rsidRPr="0043775B" w:rsidRDefault="00A2447D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730FAB" w:rsidRPr="0043775B">
        <w:rPr>
          <w:rFonts w:ascii="Times New Roman" w:hAnsi="Times New Roman" w:cs="Times New Roman"/>
          <w:sz w:val="24"/>
          <w:szCs w:val="24"/>
        </w:rPr>
        <w:t>4</w:t>
      </w:r>
      <w:r w:rsidR="004C5007" w:rsidRPr="0043775B">
        <w:rPr>
          <w:rFonts w:ascii="Times New Roman" w:hAnsi="Times New Roman" w:cs="Times New Roman"/>
          <w:sz w:val="24"/>
          <w:szCs w:val="24"/>
        </w:rPr>
        <w:t>)</w:t>
      </w:r>
      <w:r w:rsidR="00B8740E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B862C9" w:rsidRPr="0043775B">
        <w:rPr>
          <w:rFonts w:ascii="Times New Roman" w:hAnsi="Times New Roman" w:cs="Times New Roman"/>
          <w:sz w:val="24"/>
          <w:szCs w:val="24"/>
        </w:rPr>
        <w:t>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354E64" w:rsidRDefault="00354E64" w:rsidP="00924EB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6777" w:rsidRPr="00354E64" w:rsidRDefault="00CA6777" w:rsidP="00924EB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E6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57BE9" w:rsidRPr="00354E64">
        <w:rPr>
          <w:rFonts w:ascii="Times New Roman" w:hAnsi="Times New Roman" w:cs="Times New Roman"/>
          <w:b/>
          <w:sz w:val="24"/>
          <w:szCs w:val="24"/>
        </w:rPr>
        <w:t>7</w:t>
      </w:r>
      <w:r w:rsidRPr="00354E64">
        <w:rPr>
          <w:rFonts w:ascii="Times New Roman" w:hAnsi="Times New Roman" w:cs="Times New Roman"/>
          <w:b/>
          <w:sz w:val="24"/>
          <w:szCs w:val="24"/>
        </w:rPr>
        <w:t>. Полномочия уполномоченного исполнительного органа власти Свердловской области в сфере организации транспортного обслуживания населения</w:t>
      </w:r>
    </w:p>
    <w:p w:rsidR="00CA6777" w:rsidRPr="00354E64" w:rsidRDefault="00CA6777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77" w:rsidRPr="0043775B" w:rsidRDefault="00CA6777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Уполномоченный исполнительный орган государственной власти Свердловской области в сфере организации транспортного обслуживания населения:</w:t>
      </w:r>
    </w:p>
    <w:p w:rsidR="00465163" w:rsidRPr="0043775B" w:rsidRDefault="00C953A7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4B39A8" w:rsidRPr="0043775B">
        <w:rPr>
          <w:rFonts w:ascii="Times New Roman" w:hAnsi="Times New Roman" w:cs="Times New Roman"/>
          <w:sz w:val="24"/>
          <w:szCs w:val="24"/>
        </w:rPr>
        <w:t>)</w:t>
      </w:r>
      <w:r w:rsidR="002716C3" w:rsidRPr="0043775B">
        <w:rPr>
          <w:rFonts w:ascii="Times New Roman" w:hAnsi="Times New Roman" w:cs="Times New Roman"/>
          <w:sz w:val="24"/>
          <w:szCs w:val="24"/>
        </w:rPr>
        <w:t xml:space="preserve"> осуществляет перспективное планирование</w:t>
      </w:r>
      <w:r w:rsidR="00952A0D" w:rsidRPr="0043775B">
        <w:rPr>
          <w:rFonts w:ascii="Times New Roman" w:hAnsi="Times New Roman" w:cs="Times New Roman"/>
          <w:sz w:val="24"/>
          <w:szCs w:val="24"/>
        </w:rPr>
        <w:t>, развитие</w:t>
      </w:r>
      <w:r w:rsidR="002716C3" w:rsidRPr="0043775B">
        <w:rPr>
          <w:rFonts w:ascii="Times New Roman" w:hAnsi="Times New Roman" w:cs="Times New Roman"/>
          <w:sz w:val="24"/>
          <w:szCs w:val="24"/>
        </w:rPr>
        <w:t xml:space="preserve"> и </w:t>
      </w:r>
      <w:r w:rsidR="00354E64" w:rsidRPr="0043775B">
        <w:rPr>
          <w:rFonts w:ascii="Times New Roman" w:hAnsi="Times New Roman" w:cs="Times New Roman"/>
          <w:sz w:val="24"/>
          <w:szCs w:val="24"/>
        </w:rPr>
        <w:t>оптимизацию маршрутной</w:t>
      </w:r>
      <w:r w:rsidR="002716C3" w:rsidRPr="0043775B">
        <w:rPr>
          <w:rFonts w:ascii="Times New Roman" w:hAnsi="Times New Roman" w:cs="Times New Roman"/>
          <w:sz w:val="24"/>
          <w:szCs w:val="24"/>
        </w:rPr>
        <w:t xml:space="preserve"> сети регулярных пассажирских перевозок </w:t>
      </w:r>
      <w:r w:rsidRPr="0043775B">
        <w:rPr>
          <w:rFonts w:ascii="Times New Roman" w:hAnsi="Times New Roman" w:cs="Times New Roman"/>
          <w:sz w:val="24"/>
          <w:szCs w:val="24"/>
        </w:rPr>
        <w:t xml:space="preserve">на территории Свердловской области </w:t>
      </w:r>
      <w:r w:rsidR="002716C3" w:rsidRPr="0043775B">
        <w:rPr>
          <w:rFonts w:ascii="Times New Roman" w:hAnsi="Times New Roman" w:cs="Times New Roman"/>
          <w:sz w:val="24"/>
          <w:szCs w:val="24"/>
        </w:rPr>
        <w:t xml:space="preserve">во взаимодействии видов транспорта </w:t>
      </w:r>
      <w:r w:rsidR="00354E64" w:rsidRPr="0043775B">
        <w:rPr>
          <w:rFonts w:ascii="Times New Roman" w:hAnsi="Times New Roman" w:cs="Times New Roman"/>
          <w:sz w:val="24"/>
          <w:szCs w:val="24"/>
        </w:rPr>
        <w:t>и видов</w:t>
      </w:r>
      <w:r w:rsidR="002716C3" w:rsidRPr="0043775B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465163" w:rsidRPr="004377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40E" w:rsidRPr="0043775B" w:rsidRDefault="007C7478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 2</w:t>
      </w:r>
      <w:r w:rsidR="00B7086B" w:rsidRPr="0043775B">
        <w:rPr>
          <w:rFonts w:ascii="Times New Roman" w:hAnsi="Times New Roman" w:cs="Times New Roman"/>
          <w:sz w:val="24"/>
          <w:szCs w:val="24"/>
        </w:rPr>
        <w:t xml:space="preserve">) </w:t>
      </w:r>
      <w:r w:rsidR="00CA6777" w:rsidRPr="0043775B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="004B39A8" w:rsidRPr="0043775B">
        <w:rPr>
          <w:rFonts w:ascii="Times New Roman" w:hAnsi="Times New Roman" w:cs="Times New Roman"/>
          <w:sz w:val="24"/>
          <w:szCs w:val="24"/>
        </w:rPr>
        <w:t>установлении</w:t>
      </w:r>
      <w:r w:rsidR="00CA6777" w:rsidRPr="0043775B">
        <w:rPr>
          <w:rFonts w:ascii="Times New Roman" w:hAnsi="Times New Roman" w:cs="Times New Roman"/>
          <w:sz w:val="24"/>
          <w:szCs w:val="24"/>
        </w:rPr>
        <w:t xml:space="preserve">, изменении и </w:t>
      </w:r>
      <w:r w:rsidR="00D57A46" w:rsidRPr="0043775B">
        <w:rPr>
          <w:rFonts w:ascii="Times New Roman" w:hAnsi="Times New Roman" w:cs="Times New Roman"/>
          <w:sz w:val="24"/>
          <w:szCs w:val="24"/>
        </w:rPr>
        <w:t xml:space="preserve">отмене </w:t>
      </w:r>
      <w:r w:rsidR="00CA6777" w:rsidRPr="0043775B">
        <w:rPr>
          <w:rFonts w:ascii="Times New Roman" w:hAnsi="Times New Roman" w:cs="Times New Roman"/>
          <w:sz w:val="24"/>
          <w:szCs w:val="24"/>
        </w:rPr>
        <w:t>межмуниципальн</w:t>
      </w:r>
      <w:r w:rsidR="004B39A8" w:rsidRPr="0043775B">
        <w:rPr>
          <w:rFonts w:ascii="Times New Roman" w:hAnsi="Times New Roman" w:cs="Times New Roman"/>
          <w:sz w:val="24"/>
          <w:szCs w:val="24"/>
        </w:rPr>
        <w:t>ых</w:t>
      </w:r>
      <w:r w:rsidR="00CA6777" w:rsidRPr="0043775B">
        <w:rPr>
          <w:rFonts w:ascii="Times New Roman" w:hAnsi="Times New Roman" w:cs="Times New Roman"/>
          <w:sz w:val="24"/>
          <w:szCs w:val="24"/>
        </w:rPr>
        <w:t xml:space="preserve"> мар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шрутов </w:t>
      </w:r>
      <w:r w:rsidR="00CA6777" w:rsidRPr="0043775B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="000A3E8A" w:rsidRPr="0043775B">
        <w:rPr>
          <w:rFonts w:ascii="Times New Roman" w:hAnsi="Times New Roman" w:cs="Times New Roman"/>
          <w:sz w:val="24"/>
          <w:szCs w:val="24"/>
        </w:rPr>
        <w:t xml:space="preserve">, </w:t>
      </w:r>
      <w:r w:rsidR="00354E64" w:rsidRPr="0043775B">
        <w:rPr>
          <w:rFonts w:ascii="Times New Roman" w:hAnsi="Times New Roman" w:cs="Times New Roman"/>
          <w:sz w:val="24"/>
          <w:szCs w:val="24"/>
        </w:rPr>
        <w:t>обслуживаемых автомобильным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транспортом</w:t>
      </w:r>
      <w:r w:rsidR="00B8740E" w:rsidRPr="0043775B">
        <w:rPr>
          <w:rFonts w:ascii="Times New Roman" w:hAnsi="Times New Roman" w:cs="Times New Roman"/>
          <w:sz w:val="24"/>
          <w:szCs w:val="24"/>
        </w:rPr>
        <w:t>;</w:t>
      </w:r>
    </w:p>
    <w:p w:rsidR="00B8740E" w:rsidRPr="0043775B" w:rsidRDefault="00354E64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 принимает</w:t>
      </w:r>
      <w:r w:rsidR="00B8740E" w:rsidRPr="0043775B">
        <w:rPr>
          <w:rFonts w:ascii="Times New Roman" w:hAnsi="Times New Roman" w:cs="Times New Roman"/>
          <w:sz w:val="24"/>
          <w:szCs w:val="24"/>
        </w:rPr>
        <w:t xml:space="preserve"> решение об открытии, изменении и закрытии маршрутов регулярных перевозок пассажиров и багажа железнодорожным транспортом в пригородном сообщении; </w:t>
      </w:r>
    </w:p>
    <w:p w:rsidR="004B39A8" w:rsidRPr="0043775B" w:rsidRDefault="00B8740E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4</w:t>
      </w:r>
      <w:r w:rsidR="00D57A46" w:rsidRPr="0043775B">
        <w:rPr>
          <w:rFonts w:ascii="Times New Roman" w:hAnsi="Times New Roman" w:cs="Times New Roman"/>
          <w:sz w:val="24"/>
          <w:szCs w:val="24"/>
        </w:rPr>
        <w:t>)</w:t>
      </w:r>
      <w:r w:rsidR="00354E64">
        <w:rPr>
          <w:rFonts w:ascii="Times New Roman" w:hAnsi="Times New Roman" w:cs="Times New Roman"/>
          <w:sz w:val="24"/>
          <w:szCs w:val="24"/>
        </w:rPr>
        <w:t xml:space="preserve"> </w:t>
      </w:r>
      <w:r w:rsidR="00373814" w:rsidRPr="0043775B">
        <w:rPr>
          <w:rFonts w:ascii="Times New Roman" w:hAnsi="Times New Roman" w:cs="Times New Roman"/>
          <w:sz w:val="24"/>
          <w:szCs w:val="24"/>
        </w:rPr>
        <w:t xml:space="preserve">осуществляет допуск перевозчиков к транспортному обслуживанию населения по межмуниципальным маршрутам, обслуживаемым автомобильным транспортом, </w:t>
      </w:r>
      <w:r w:rsidR="00354E64" w:rsidRPr="0043775B">
        <w:rPr>
          <w:rFonts w:ascii="Times New Roman" w:hAnsi="Times New Roman" w:cs="Times New Roman"/>
          <w:sz w:val="24"/>
          <w:szCs w:val="24"/>
        </w:rPr>
        <w:t>путем проведения открытого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73814" w:rsidRPr="0043775B">
        <w:rPr>
          <w:rFonts w:ascii="Times New Roman" w:hAnsi="Times New Roman" w:cs="Times New Roman"/>
          <w:sz w:val="24"/>
          <w:szCs w:val="24"/>
        </w:rPr>
        <w:t>а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на право получения свидетельства об осуществлении перевозок </w:t>
      </w:r>
      <w:r w:rsidR="00F34CFA" w:rsidRPr="0043775B">
        <w:rPr>
          <w:rFonts w:ascii="Times New Roman" w:hAnsi="Times New Roman" w:cs="Times New Roman"/>
          <w:sz w:val="24"/>
          <w:szCs w:val="24"/>
        </w:rPr>
        <w:t>по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нерегулируемо</w:t>
      </w:r>
      <w:r w:rsidR="00F34CFA" w:rsidRPr="0043775B">
        <w:rPr>
          <w:rFonts w:ascii="Times New Roman" w:hAnsi="Times New Roman" w:cs="Times New Roman"/>
          <w:sz w:val="24"/>
          <w:szCs w:val="24"/>
        </w:rPr>
        <w:t>му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34CFA" w:rsidRPr="0043775B">
        <w:rPr>
          <w:rFonts w:ascii="Times New Roman" w:hAnsi="Times New Roman" w:cs="Times New Roman"/>
          <w:sz w:val="24"/>
          <w:szCs w:val="24"/>
        </w:rPr>
        <w:t>у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; </w:t>
      </w:r>
      <w:r w:rsidR="00CA6777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41" w:rsidRPr="0043775B" w:rsidRDefault="00B8740E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5</w:t>
      </w:r>
      <w:r w:rsidR="00865941" w:rsidRPr="0043775B">
        <w:rPr>
          <w:rFonts w:ascii="Times New Roman" w:hAnsi="Times New Roman" w:cs="Times New Roman"/>
          <w:sz w:val="24"/>
          <w:szCs w:val="24"/>
        </w:rPr>
        <w:t>)</w:t>
      </w:r>
      <w:r w:rsidR="00354E64">
        <w:rPr>
          <w:rFonts w:ascii="Times New Roman" w:hAnsi="Times New Roman" w:cs="Times New Roman"/>
          <w:sz w:val="24"/>
          <w:szCs w:val="24"/>
        </w:rPr>
        <w:t xml:space="preserve"> </w:t>
      </w:r>
      <w:r w:rsidR="00865941" w:rsidRPr="0043775B">
        <w:rPr>
          <w:rFonts w:ascii="Times New Roman" w:hAnsi="Times New Roman" w:cs="Times New Roman"/>
          <w:sz w:val="24"/>
          <w:szCs w:val="24"/>
        </w:rPr>
        <w:t xml:space="preserve">осуществляет допуск перевозчиков к транспортному обслуживанию населения по одному или нескольким межмуниципальным маршрутам, обслуживаемым автомобильным транспортом, </w:t>
      </w:r>
      <w:r w:rsidR="00354E64" w:rsidRPr="0043775B">
        <w:rPr>
          <w:rFonts w:ascii="Times New Roman" w:hAnsi="Times New Roman" w:cs="Times New Roman"/>
          <w:sz w:val="24"/>
          <w:szCs w:val="24"/>
        </w:rPr>
        <w:t>путем проведения</w:t>
      </w:r>
      <w:r w:rsidR="00865941" w:rsidRPr="0043775B">
        <w:rPr>
          <w:rFonts w:ascii="Times New Roman" w:hAnsi="Times New Roman" w:cs="Times New Roman"/>
          <w:sz w:val="24"/>
          <w:szCs w:val="24"/>
        </w:rPr>
        <w:t xml:space="preserve"> конкурса на заключение государственного контракта на выполнение работ, связанных с </w:t>
      </w:r>
      <w:r w:rsidR="00354E64" w:rsidRPr="0043775B">
        <w:rPr>
          <w:rFonts w:ascii="Times New Roman" w:hAnsi="Times New Roman" w:cs="Times New Roman"/>
          <w:sz w:val="24"/>
          <w:szCs w:val="24"/>
        </w:rPr>
        <w:t>осуществлением регулярных</w:t>
      </w:r>
      <w:r w:rsidR="00865941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54E64" w:rsidRPr="0043775B">
        <w:rPr>
          <w:rFonts w:ascii="Times New Roman" w:hAnsi="Times New Roman" w:cs="Times New Roman"/>
          <w:sz w:val="24"/>
          <w:szCs w:val="24"/>
        </w:rPr>
        <w:t>перевозок по</w:t>
      </w:r>
      <w:r w:rsidR="00865941" w:rsidRPr="0043775B">
        <w:rPr>
          <w:rFonts w:ascii="Times New Roman" w:hAnsi="Times New Roman" w:cs="Times New Roman"/>
          <w:sz w:val="24"/>
          <w:szCs w:val="24"/>
        </w:rPr>
        <w:t xml:space="preserve"> межмуниципальным </w:t>
      </w:r>
      <w:r w:rsidR="00354E64" w:rsidRPr="0043775B">
        <w:rPr>
          <w:rFonts w:ascii="Times New Roman" w:hAnsi="Times New Roman" w:cs="Times New Roman"/>
          <w:sz w:val="24"/>
          <w:szCs w:val="24"/>
        </w:rPr>
        <w:t>маршрутам по</w:t>
      </w:r>
      <w:r w:rsidR="00865941" w:rsidRPr="0043775B">
        <w:rPr>
          <w:rFonts w:ascii="Times New Roman" w:hAnsi="Times New Roman" w:cs="Times New Roman"/>
          <w:sz w:val="24"/>
          <w:szCs w:val="24"/>
        </w:rPr>
        <w:t xml:space="preserve"> регулируемым тарифам;</w:t>
      </w:r>
    </w:p>
    <w:p w:rsidR="00A97CA7" w:rsidRPr="0043775B" w:rsidRDefault="00B8740E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6</w:t>
      </w:r>
      <w:r w:rsidR="004B39A8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CA6777" w:rsidRPr="0043775B">
        <w:rPr>
          <w:rFonts w:ascii="Times New Roman" w:hAnsi="Times New Roman" w:cs="Times New Roman"/>
          <w:sz w:val="24"/>
          <w:szCs w:val="24"/>
        </w:rPr>
        <w:t>оформляет</w:t>
      </w:r>
      <w:r w:rsidR="00B7086B" w:rsidRPr="0043775B">
        <w:rPr>
          <w:rFonts w:ascii="Times New Roman" w:hAnsi="Times New Roman" w:cs="Times New Roman"/>
          <w:sz w:val="24"/>
          <w:szCs w:val="24"/>
        </w:rPr>
        <w:t xml:space="preserve">, переоформляет </w:t>
      </w:r>
      <w:r w:rsidR="004B39A8" w:rsidRPr="0043775B">
        <w:rPr>
          <w:rFonts w:ascii="Times New Roman" w:hAnsi="Times New Roman" w:cs="Times New Roman"/>
          <w:sz w:val="24"/>
          <w:szCs w:val="24"/>
        </w:rPr>
        <w:t>и выдает свидетельств</w:t>
      </w:r>
      <w:r w:rsidR="00865941" w:rsidRPr="0043775B">
        <w:rPr>
          <w:rFonts w:ascii="Times New Roman" w:hAnsi="Times New Roman" w:cs="Times New Roman"/>
          <w:sz w:val="24"/>
          <w:szCs w:val="24"/>
        </w:rPr>
        <w:t>о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</w:t>
      </w:r>
      <w:r w:rsidR="00A2447D" w:rsidRPr="0043775B">
        <w:rPr>
          <w:rFonts w:ascii="Times New Roman" w:hAnsi="Times New Roman" w:cs="Times New Roman"/>
          <w:sz w:val="24"/>
          <w:szCs w:val="24"/>
        </w:rPr>
        <w:t xml:space="preserve">регулярным </w:t>
      </w:r>
      <w:r w:rsidR="004B39A8" w:rsidRPr="0043775B">
        <w:rPr>
          <w:rFonts w:ascii="Times New Roman" w:hAnsi="Times New Roman" w:cs="Times New Roman"/>
          <w:sz w:val="24"/>
          <w:szCs w:val="24"/>
        </w:rPr>
        <w:t>маршрут</w:t>
      </w:r>
      <w:r w:rsidR="00865941" w:rsidRPr="0043775B">
        <w:rPr>
          <w:rFonts w:ascii="Times New Roman" w:hAnsi="Times New Roman" w:cs="Times New Roman"/>
          <w:sz w:val="24"/>
          <w:szCs w:val="24"/>
        </w:rPr>
        <w:t>у</w:t>
      </w:r>
      <w:r w:rsidR="00A97CA7" w:rsidRPr="0043775B">
        <w:rPr>
          <w:rFonts w:ascii="Times New Roman" w:hAnsi="Times New Roman" w:cs="Times New Roman"/>
          <w:sz w:val="24"/>
          <w:szCs w:val="24"/>
        </w:rPr>
        <w:t xml:space="preserve"> и карты соответствующего маршрута</w:t>
      </w:r>
      <w:r w:rsidR="004B39A8" w:rsidRPr="0043775B">
        <w:rPr>
          <w:rFonts w:ascii="Times New Roman" w:hAnsi="Times New Roman" w:cs="Times New Roman"/>
          <w:sz w:val="24"/>
          <w:szCs w:val="24"/>
        </w:rPr>
        <w:t>, обслуживаем</w:t>
      </w:r>
      <w:r w:rsidR="00A97CA7" w:rsidRPr="0043775B">
        <w:rPr>
          <w:rFonts w:ascii="Times New Roman" w:hAnsi="Times New Roman" w:cs="Times New Roman"/>
          <w:sz w:val="24"/>
          <w:szCs w:val="24"/>
        </w:rPr>
        <w:t xml:space="preserve">ого 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r w:rsidR="00865941" w:rsidRPr="0043775B">
        <w:rPr>
          <w:rFonts w:ascii="Times New Roman" w:hAnsi="Times New Roman" w:cs="Times New Roman"/>
          <w:sz w:val="24"/>
          <w:szCs w:val="24"/>
        </w:rPr>
        <w:t>по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нерегулируемо</w:t>
      </w:r>
      <w:r w:rsidR="00865941" w:rsidRPr="0043775B">
        <w:rPr>
          <w:rFonts w:ascii="Times New Roman" w:hAnsi="Times New Roman" w:cs="Times New Roman"/>
          <w:sz w:val="24"/>
          <w:szCs w:val="24"/>
        </w:rPr>
        <w:t>му</w:t>
      </w:r>
      <w:r w:rsidR="004B39A8" w:rsidRPr="0043775B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A97CA7" w:rsidRPr="0043775B">
        <w:rPr>
          <w:rFonts w:ascii="Times New Roman" w:hAnsi="Times New Roman" w:cs="Times New Roman"/>
          <w:sz w:val="24"/>
          <w:szCs w:val="24"/>
        </w:rPr>
        <w:t>;</w:t>
      </w:r>
    </w:p>
    <w:p w:rsidR="00724AA6" w:rsidRPr="0043775B" w:rsidRDefault="00B8740E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7</w:t>
      </w:r>
      <w:r w:rsidR="00CC44F1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заключает </w:t>
      </w:r>
      <w:r w:rsidR="00836A6A" w:rsidRPr="0043775B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 с перевозчиком, который является победителем конкурса на </w:t>
      </w:r>
      <w:r w:rsidR="0034025D" w:rsidRPr="0043775B">
        <w:rPr>
          <w:rFonts w:ascii="Times New Roman" w:hAnsi="Times New Roman" w:cs="Times New Roman"/>
          <w:sz w:val="24"/>
          <w:szCs w:val="24"/>
        </w:rPr>
        <w:t>заключение государственного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 контракта на выполнение работ, связанных с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осуществлением регулярных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по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 межмуниципальн</w:t>
      </w:r>
      <w:r w:rsidR="00117663" w:rsidRPr="0043775B">
        <w:rPr>
          <w:rFonts w:ascii="Times New Roman" w:hAnsi="Times New Roman" w:cs="Times New Roman"/>
          <w:sz w:val="24"/>
          <w:szCs w:val="24"/>
        </w:rPr>
        <w:t xml:space="preserve">ому </w:t>
      </w:r>
      <w:r w:rsidR="00CC44F1" w:rsidRPr="0043775B">
        <w:rPr>
          <w:rFonts w:ascii="Times New Roman" w:hAnsi="Times New Roman" w:cs="Times New Roman"/>
          <w:sz w:val="24"/>
          <w:szCs w:val="24"/>
        </w:rPr>
        <w:t>маршруту</w:t>
      </w:r>
      <w:r w:rsidR="00836A6A" w:rsidRPr="0043775B">
        <w:rPr>
          <w:rFonts w:ascii="Times New Roman" w:hAnsi="Times New Roman" w:cs="Times New Roman"/>
          <w:sz w:val="24"/>
          <w:szCs w:val="24"/>
        </w:rPr>
        <w:t>,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 и выдает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перевозчику карты</w:t>
      </w:r>
      <w:r w:rsidR="000A3E8A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CC44F1" w:rsidRPr="0043775B">
        <w:rPr>
          <w:rFonts w:ascii="Times New Roman" w:hAnsi="Times New Roman" w:cs="Times New Roman"/>
          <w:sz w:val="24"/>
          <w:szCs w:val="24"/>
        </w:rPr>
        <w:t>соответствующ</w:t>
      </w:r>
      <w:r w:rsidR="000A3E8A" w:rsidRPr="0043775B">
        <w:rPr>
          <w:rFonts w:ascii="Times New Roman" w:hAnsi="Times New Roman" w:cs="Times New Roman"/>
          <w:sz w:val="24"/>
          <w:szCs w:val="24"/>
        </w:rPr>
        <w:t>его</w:t>
      </w:r>
      <w:r w:rsidR="00CC44F1" w:rsidRPr="0043775B">
        <w:rPr>
          <w:rFonts w:ascii="Times New Roman" w:hAnsi="Times New Roman" w:cs="Times New Roman"/>
          <w:sz w:val="24"/>
          <w:szCs w:val="24"/>
        </w:rPr>
        <w:t xml:space="preserve"> маршрут;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A6" w:rsidRPr="0043775B" w:rsidRDefault="00B8740E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8</w:t>
      </w:r>
      <w:r w:rsidR="00581F2D" w:rsidRPr="0043775B">
        <w:rPr>
          <w:rFonts w:ascii="Times New Roman" w:hAnsi="Times New Roman" w:cs="Times New Roman"/>
          <w:sz w:val="24"/>
          <w:szCs w:val="24"/>
        </w:rPr>
        <w:t>)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устанавливает требование о  передаче </w:t>
      </w:r>
      <w:r w:rsidR="00724AA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информации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24AA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абонентскими  телематическими терминалами,  установленными  на транспортных средствах перевозчиков,</w:t>
      </w:r>
      <w:r w:rsidR="00724AA6" w:rsidRPr="0043775B">
        <w:rPr>
          <w:rFonts w:ascii="Times New Roman" w:eastAsia="Times New Roman" w:hAnsi="Times New Roman" w:cs="Times New Roman"/>
          <w:sz w:val="24"/>
          <w:szCs w:val="24"/>
        </w:rPr>
        <w:t xml:space="preserve"> с которыми заключен государственный контракт,  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договор об обслуживании межмуниципальных  маршрутов регулярных пассажирских перевозок автомобильным транспортом, </w:t>
      </w:r>
      <w:r w:rsidR="00724AA6" w:rsidRPr="0043775B">
        <w:rPr>
          <w:rFonts w:ascii="Times New Roman" w:eastAsia="Times New Roman" w:hAnsi="Times New Roman" w:cs="Times New Roman"/>
          <w:sz w:val="24"/>
          <w:szCs w:val="24"/>
        </w:rPr>
        <w:t>либо которым выдано свидетельство об осуществлении перевозок  по межмуниципальному ма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ршруту регулярных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lastRenderedPageBreak/>
        <w:t>перевозок, в Р</w:t>
      </w:r>
      <w:r w:rsidR="00724AA6" w:rsidRPr="0043775B">
        <w:rPr>
          <w:rFonts w:ascii="Times New Roman" w:eastAsia="Times New Roman" w:hAnsi="Times New Roman" w:cs="Times New Roman"/>
          <w:sz w:val="24"/>
          <w:szCs w:val="24"/>
        </w:rPr>
        <w:t xml:space="preserve">егиональную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="00724AA6" w:rsidRPr="0043775B">
        <w:rPr>
          <w:rFonts w:ascii="Times New Roman" w:eastAsia="Times New Roman" w:hAnsi="Times New Roman" w:cs="Times New Roman"/>
          <w:sz w:val="24"/>
          <w:szCs w:val="24"/>
        </w:rPr>
        <w:t xml:space="preserve">навигационную систему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комплекса </w:t>
      </w:r>
      <w:r w:rsidR="00724AA6" w:rsidRPr="0043775B">
        <w:rPr>
          <w:rFonts w:ascii="Times New Roman" w:eastAsia="Times New Roman" w:hAnsi="Times New Roman" w:cs="Times New Roman"/>
          <w:sz w:val="24"/>
          <w:szCs w:val="24"/>
        </w:rPr>
        <w:t xml:space="preserve">Свердловской области; </w:t>
      </w:r>
    </w:p>
    <w:p w:rsidR="00581F2D" w:rsidRPr="0043775B" w:rsidRDefault="00B8740E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9</w:t>
      </w:r>
      <w:r w:rsidR="00724AA6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581F2D" w:rsidRPr="0043775B">
        <w:rPr>
          <w:rFonts w:ascii="Times New Roman" w:hAnsi="Times New Roman" w:cs="Times New Roman"/>
          <w:sz w:val="24"/>
          <w:szCs w:val="24"/>
        </w:rPr>
        <w:t>осуществляет ведение реестра межмуниципальных маршрутов</w:t>
      </w:r>
      <w:r w:rsidR="00964419"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34025D" w:rsidRPr="0043775B">
        <w:rPr>
          <w:rFonts w:ascii="Times New Roman" w:hAnsi="Times New Roman" w:cs="Times New Roman"/>
          <w:sz w:val="24"/>
          <w:szCs w:val="24"/>
        </w:rPr>
        <w:t>автомобильного транспорта</w:t>
      </w:r>
      <w:r w:rsidR="00964419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581F2D" w:rsidRPr="004377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1F2D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10</w:t>
      </w:r>
      <w:r w:rsidR="00581F2D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581F2D" w:rsidRPr="0043775B">
        <w:rPr>
          <w:rFonts w:ascii="Times New Roman" w:hAnsi="Times New Roman" w:cs="Times New Roman"/>
          <w:sz w:val="24"/>
          <w:szCs w:val="24"/>
        </w:rPr>
        <w:t xml:space="preserve">размещает сведения, включенные в реестр межмуниципальных маршрутов 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 </w:t>
      </w:r>
      <w:r w:rsidR="00581F2D" w:rsidRPr="0043775B">
        <w:rPr>
          <w:rFonts w:ascii="Times New Roman" w:hAnsi="Times New Roman" w:cs="Times New Roman"/>
          <w:sz w:val="24"/>
          <w:szCs w:val="24"/>
        </w:rPr>
        <w:t xml:space="preserve">Свердловской области, обслуживаемым автомобильным транспортом, на своем официальном </w:t>
      </w:r>
      <w:r w:rsidR="0034025D" w:rsidRPr="0043775B">
        <w:rPr>
          <w:rFonts w:ascii="Times New Roman" w:hAnsi="Times New Roman" w:cs="Times New Roman"/>
          <w:sz w:val="24"/>
          <w:szCs w:val="24"/>
        </w:rPr>
        <w:t>сайте в</w:t>
      </w:r>
      <w:r w:rsidR="00581F2D" w:rsidRPr="0043775B">
        <w:rPr>
          <w:rFonts w:ascii="Times New Roman" w:hAnsi="Times New Roman" w:cs="Times New Roman"/>
          <w:sz w:val="24"/>
          <w:szCs w:val="24"/>
        </w:rPr>
        <w:t xml:space="preserve"> сети «Интернет»; </w:t>
      </w:r>
    </w:p>
    <w:p w:rsidR="00724AA6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11</w:t>
      </w:r>
      <w:r w:rsidR="007C7478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24AA6" w:rsidRPr="0043775B">
        <w:rPr>
          <w:rFonts w:ascii="Times New Roman" w:hAnsi="Times New Roman" w:cs="Times New Roman"/>
          <w:sz w:val="24"/>
          <w:szCs w:val="24"/>
        </w:rPr>
        <w:t>представляет заключение о наличии или отсутствии преду</w:t>
      </w:r>
      <w:r w:rsidR="00522707" w:rsidRPr="0043775B">
        <w:rPr>
          <w:rFonts w:ascii="Times New Roman" w:hAnsi="Times New Roman" w:cs="Times New Roman"/>
          <w:sz w:val="24"/>
          <w:szCs w:val="24"/>
        </w:rPr>
        <w:t xml:space="preserve">смотренных Федеральным законом 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оснований для отказа в установлении или изменении межрегионального </w:t>
      </w:r>
      <w:r w:rsidR="0034025D" w:rsidRPr="0043775B">
        <w:rPr>
          <w:rFonts w:ascii="Times New Roman" w:hAnsi="Times New Roman" w:cs="Times New Roman"/>
          <w:sz w:val="24"/>
          <w:szCs w:val="24"/>
        </w:rPr>
        <w:t>маршрута в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 в порядке, установленном Федеральным законом;</w:t>
      </w:r>
    </w:p>
    <w:p w:rsidR="007C7478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12</w:t>
      </w:r>
      <w:r w:rsidR="00724AA6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принимает нормативный акт, в соответствие с </w:t>
      </w:r>
      <w:r w:rsidR="0034025D" w:rsidRPr="0043775B">
        <w:rPr>
          <w:rFonts w:ascii="Times New Roman" w:hAnsi="Times New Roman" w:cs="Times New Roman"/>
          <w:sz w:val="24"/>
          <w:szCs w:val="24"/>
        </w:rPr>
        <w:t>которым на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 устанавливаются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остановочные пункты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(в том числе расположенных на территории автовокзалов и автостанций), которые </w:t>
      </w:r>
      <w:r w:rsidR="0034025D" w:rsidRPr="0043775B">
        <w:rPr>
          <w:rFonts w:ascii="Times New Roman" w:hAnsi="Times New Roman" w:cs="Times New Roman"/>
          <w:sz w:val="24"/>
          <w:szCs w:val="24"/>
        </w:rPr>
        <w:t>разрешается использовать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в качестве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начальных остановочных пунктов и (или) конечных остановочных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пунктов по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межрегиональным </w:t>
      </w:r>
      <w:r w:rsidR="0034025D" w:rsidRPr="0043775B">
        <w:rPr>
          <w:rFonts w:ascii="Times New Roman" w:hAnsi="Times New Roman" w:cs="Times New Roman"/>
          <w:sz w:val="24"/>
          <w:szCs w:val="24"/>
        </w:rPr>
        <w:t>маршрутам регулярных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перевозок автомобильным </w:t>
      </w:r>
      <w:r w:rsidR="0034025D" w:rsidRPr="0043775B">
        <w:rPr>
          <w:rFonts w:ascii="Times New Roman" w:hAnsi="Times New Roman" w:cs="Times New Roman"/>
          <w:sz w:val="24"/>
          <w:szCs w:val="24"/>
        </w:rPr>
        <w:t>транспортом в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зависимости от направлений регулярных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и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пути </w:t>
      </w:r>
      <w:r w:rsidR="0034025D" w:rsidRPr="0043775B">
        <w:rPr>
          <w:rFonts w:ascii="Times New Roman" w:hAnsi="Times New Roman" w:cs="Times New Roman"/>
          <w:sz w:val="24"/>
          <w:szCs w:val="24"/>
        </w:rPr>
        <w:t>подъезда к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данным остановочным пунктам;  </w:t>
      </w:r>
    </w:p>
    <w:p w:rsidR="007C7478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13</w:t>
      </w:r>
      <w:r w:rsidR="007C7478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утверждает перечень остановочных пунктов (в том числе расположенных на территории автовокзалов и автостанций), которые </w:t>
      </w:r>
      <w:r w:rsidR="0034025D" w:rsidRPr="0043775B">
        <w:rPr>
          <w:rFonts w:ascii="Times New Roman" w:hAnsi="Times New Roman" w:cs="Times New Roman"/>
          <w:sz w:val="24"/>
          <w:szCs w:val="24"/>
        </w:rPr>
        <w:t>разрешается использовать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в качестве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начальных остановочных пунктов и конечных остановочных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пунктов на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межрегиональных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маршрутах регулярных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транспортом;</w:t>
      </w:r>
    </w:p>
    <w:p w:rsidR="00724AA6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14</w:t>
      </w:r>
      <w:r w:rsidR="007C7478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устанавливает требования, которым должны </w:t>
      </w:r>
      <w:r w:rsidR="0034025D" w:rsidRPr="0043775B">
        <w:rPr>
          <w:rFonts w:ascii="Times New Roman" w:hAnsi="Times New Roman" w:cs="Times New Roman"/>
          <w:sz w:val="24"/>
          <w:szCs w:val="24"/>
        </w:rPr>
        <w:t>соответствовать экологические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характеристики транспортных средств, которые предлагается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использовать для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осуществления регулярных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автомобильным</w:t>
      </w:r>
      <w:r w:rsidR="007C7478" w:rsidRPr="0043775B">
        <w:rPr>
          <w:rFonts w:ascii="Times New Roman" w:hAnsi="Times New Roman" w:cs="Times New Roman"/>
          <w:sz w:val="24"/>
          <w:szCs w:val="24"/>
        </w:rPr>
        <w:t xml:space="preserve"> транспортом по межрегиональным маршрутам; </w:t>
      </w:r>
      <w:r w:rsidR="007C7478" w:rsidRPr="0043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4CEE" w:rsidRPr="004377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7478" w:rsidRPr="004377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66A0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15</w:t>
      </w:r>
      <w:r w:rsidR="00FD66A0" w:rsidRPr="0043775B">
        <w:rPr>
          <w:rFonts w:ascii="Times New Roman" w:hAnsi="Times New Roman" w:cs="Times New Roman"/>
          <w:sz w:val="24"/>
          <w:szCs w:val="24"/>
        </w:rPr>
        <w:t>)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FD66A0" w:rsidRPr="0043775B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34025D" w:rsidRPr="0043775B">
        <w:rPr>
          <w:rFonts w:ascii="Times New Roman" w:hAnsi="Times New Roman" w:cs="Times New Roman"/>
          <w:sz w:val="24"/>
          <w:szCs w:val="24"/>
        </w:rPr>
        <w:t>согласования и согласует места</w:t>
      </w:r>
      <w:r w:rsidR="00FD66A0" w:rsidRPr="0043775B">
        <w:rPr>
          <w:rFonts w:ascii="Times New Roman" w:hAnsi="Times New Roman" w:cs="Times New Roman"/>
          <w:sz w:val="24"/>
          <w:szCs w:val="24"/>
        </w:rPr>
        <w:t xml:space="preserve"> посадки и высадки </w:t>
      </w:r>
      <w:r w:rsidR="0034025D" w:rsidRPr="0043775B">
        <w:rPr>
          <w:rFonts w:ascii="Times New Roman" w:hAnsi="Times New Roman" w:cs="Times New Roman"/>
          <w:sz w:val="24"/>
          <w:szCs w:val="24"/>
        </w:rPr>
        <w:t>пассажиров при</w:t>
      </w:r>
      <w:r w:rsidR="00FD66A0" w:rsidRPr="0043775B">
        <w:rPr>
          <w:rFonts w:ascii="Times New Roman" w:hAnsi="Times New Roman" w:cs="Times New Roman"/>
          <w:sz w:val="24"/>
          <w:szCs w:val="24"/>
        </w:rPr>
        <w:t xml:space="preserve"> осуществлении перевозок пассажиров и багажа по заказу между поселениями, </w:t>
      </w:r>
      <w:r w:rsidR="0034025D" w:rsidRPr="0043775B">
        <w:rPr>
          <w:rFonts w:ascii="Times New Roman" w:hAnsi="Times New Roman" w:cs="Times New Roman"/>
          <w:sz w:val="24"/>
          <w:szCs w:val="24"/>
        </w:rPr>
        <w:t>расположенными в</w:t>
      </w:r>
      <w:r w:rsidR="00FD66A0" w:rsidRPr="0043775B">
        <w:rPr>
          <w:rFonts w:ascii="Times New Roman" w:hAnsi="Times New Roman" w:cs="Times New Roman"/>
          <w:sz w:val="24"/>
          <w:szCs w:val="24"/>
        </w:rPr>
        <w:t xml:space="preserve"> разных субъектах Российской Федерации; </w:t>
      </w:r>
    </w:p>
    <w:p w:rsidR="00FD66A0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16) </w:t>
      </w:r>
      <w:r w:rsidR="007472A0" w:rsidRPr="0043775B">
        <w:rPr>
          <w:rFonts w:ascii="Times New Roman" w:hAnsi="Times New Roman" w:cs="Times New Roman"/>
          <w:sz w:val="24"/>
          <w:szCs w:val="24"/>
        </w:rPr>
        <w:t xml:space="preserve">выдает  </w:t>
      </w:r>
      <w:r w:rsidR="00FD66A0" w:rsidRPr="0043775B">
        <w:rPr>
          <w:rFonts w:ascii="Times New Roman" w:hAnsi="Times New Roman" w:cs="Times New Roman"/>
          <w:sz w:val="24"/>
          <w:szCs w:val="24"/>
        </w:rPr>
        <w:t xml:space="preserve"> разрешения на осуществление деятельности по перевозке пассажиров и багажа легковым такси;</w:t>
      </w:r>
    </w:p>
    <w:p w:rsidR="00522707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17</w:t>
      </w:r>
      <w:r w:rsidR="000F4969" w:rsidRPr="0043775B">
        <w:rPr>
          <w:rFonts w:ascii="Times New Roman" w:hAnsi="Times New Roman" w:cs="Times New Roman"/>
          <w:sz w:val="24"/>
          <w:szCs w:val="24"/>
        </w:rPr>
        <w:t xml:space="preserve">) </w:t>
      </w:r>
      <w:r w:rsidR="005152F1" w:rsidRPr="0043775B">
        <w:rPr>
          <w:rFonts w:ascii="Times New Roman" w:hAnsi="Times New Roman" w:cs="Times New Roman"/>
          <w:sz w:val="24"/>
          <w:szCs w:val="24"/>
        </w:rPr>
        <w:t>заключает договор</w:t>
      </w:r>
      <w:r w:rsidR="005152F1" w:rsidRPr="0043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F1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об </w:t>
      </w:r>
      <w:r w:rsidR="00522707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обслуживании маршрутов регулярных пассажирских перевозок железнодорожным транспортом в пригородном сообщении;</w:t>
      </w:r>
    </w:p>
    <w:p w:rsidR="00BB154C" w:rsidRPr="0043775B" w:rsidRDefault="0096570F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18</w:t>
      </w:r>
      <w:r w:rsidR="00BB154C" w:rsidRPr="0043775B">
        <w:rPr>
          <w:rFonts w:ascii="Times New Roman" w:hAnsi="Times New Roman" w:cs="Times New Roman"/>
          <w:sz w:val="24"/>
          <w:szCs w:val="24"/>
        </w:rPr>
        <w:t>) организует обеспечение доступности транспортных средств и объектов транспортной инфраструктуры для инвалидов и других групп населения с ограниченными возможностями передвижения;</w:t>
      </w:r>
    </w:p>
    <w:p w:rsidR="005F2BBA" w:rsidRPr="0043775B" w:rsidRDefault="0096570F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19</w:t>
      </w:r>
      <w:r w:rsidR="008B0676" w:rsidRPr="0043775B">
        <w:rPr>
          <w:rFonts w:ascii="Times New Roman" w:hAnsi="Times New Roman" w:cs="Times New Roman"/>
          <w:sz w:val="24"/>
          <w:szCs w:val="24"/>
        </w:rPr>
        <w:t>)</w:t>
      </w:r>
      <w:r w:rsidR="00522707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8B0676" w:rsidRPr="004377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4025D" w:rsidRPr="0043775B">
        <w:rPr>
          <w:rFonts w:ascii="Times New Roman" w:hAnsi="Times New Roman" w:cs="Times New Roman"/>
          <w:sz w:val="24"/>
          <w:szCs w:val="24"/>
        </w:rPr>
        <w:t>государственный контроль в</w:t>
      </w:r>
      <w:r w:rsidR="00730FAB" w:rsidRPr="0043775B">
        <w:rPr>
          <w:rFonts w:ascii="Times New Roman" w:hAnsi="Times New Roman" w:cs="Times New Roman"/>
          <w:sz w:val="24"/>
          <w:szCs w:val="24"/>
        </w:rPr>
        <w:t xml:space="preserve"> сфере </w:t>
      </w:r>
      <w:r w:rsidR="0034025D" w:rsidRPr="0043775B">
        <w:rPr>
          <w:rFonts w:ascii="Times New Roman" w:hAnsi="Times New Roman" w:cs="Times New Roman"/>
          <w:sz w:val="24"/>
          <w:szCs w:val="24"/>
        </w:rPr>
        <w:t>транспортного обслуживания</w:t>
      </w:r>
      <w:r w:rsidR="00730FAB" w:rsidRPr="0043775B">
        <w:rPr>
          <w:rFonts w:ascii="Times New Roman" w:hAnsi="Times New Roman" w:cs="Times New Roman"/>
          <w:sz w:val="24"/>
          <w:szCs w:val="24"/>
        </w:rPr>
        <w:t xml:space="preserve"> населения;</w:t>
      </w:r>
      <w:r w:rsidR="005F2BBA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4C" w:rsidRPr="0043775B" w:rsidRDefault="00B04F9D" w:rsidP="00924E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20</w:t>
      </w:r>
      <w:r w:rsidR="00BB154C" w:rsidRPr="0043775B">
        <w:rPr>
          <w:rFonts w:ascii="Times New Roman" w:hAnsi="Times New Roman" w:cs="Times New Roman"/>
          <w:sz w:val="24"/>
          <w:szCs w:val="24"/>
        </w:rPr>
        <w:t>) осуществляет взаимодействие с органами местного самоуправления муниципальных образований, расположенных на территории Свердловской области, в сфере организации транспортного обслуживания населения</w:t>
      </w:r>
      <w:r w:rsidR="00FD66A0" w:rsidRPr="0043775B">
        <w:rPr>
          <w:rFonts w:ascii="Times New Roman" w:hAnsi="Times New Roman" w:cs="Times New Roman"/>
          <w:sz w:val="24"/>
          <w:szCs w:val="24"/>
        </w:rPr>
        <w:t>;</w:t>
      </w:r>
      <w:r w:rsidR="008E5683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77" w:rsidRPr="0043775B" w:rsidRDefault="00B04F9D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21</w:t>
      </w:r>
      <w:r w:rsidR="00CA6777" w:rsidRPr="0043775B">
        <w:rPr>
          <w:rFonts w:ascii="Times New Roman" w:hAnsi="Times New Roman" w:cs="Times New Roman"/>
          <w:sz w:val="24"/>
          <w:szCs w:val="24"/>
        </w:rPr>
        <w:t>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44008B" w:rsidRPr="0043775B" w:rsidRDefault="0044008B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F2B" w:rsidRDefault="00457BE9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5D">
        <w:rPr>
          <w:rFonts w:ascii="Times New Roman" w:hAnsi="Times New Roman" w:cs="Times New Roman"/>
          <w:b/>
          <w:sz w:val="24"/>
          <w:szCs w:val="24"/>
        </w:rPr>
        <w:t xml:space="preserve">Статья 8. Деятельность органов местного </w:t>
      </w:r>
      <w:r w:rsidR="0034025D" w:rsidRPr="0034025D">
        <w:rPr>
          <w:rFonts w:ascii="Times New Roman" w:hAnsi="Times New Roman" w:cs="Times New Roman"/>
          <w:b/>
          <w:sz w:val="24"/>
          <w:szCs w:val="24"/>
        </w:rPr>
        <w:t>самоуправления муниципальных</w:t>
      </w:r>
      <w:r w:rsidRPr="0034025D">
        <w:rPr>
          <w:rFonts w:ascii="Times New Roman" w:hAnsi="Times New Roman" w:cs="Times New Roman"/>
          <w:b/>
          <w:sz w:val="24"/>
          <w:szCs w:val="24"/>
        </w:rPr>
        <w:t xml:space="preserve"> образований, расположенных на территории Свердловской области, в сфере транспортного обслуживания населения</w:t>
      </w:r>
      <w:r w:rsidR="003E1F2B" w:rsidRPr="0034025D">
        <w:rPr>
          <w:rFonts w:ascii="Times New Roman" w:hAnsi="Times New Roman" w:cs="Times New Roman"/>
          <w:b/>
          <w:sz w:val="24"/>
          <w:szCs w:val="24"/>
        </w:rPr>
        <w:t>.</w:t>
      </w:r>
    </w:p>
    <w:p w:rsidR="0034025D" w:rsidRDefault="0034025D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8FE" w:rsidRPr="0043775B" w:rsidRDefault="00D73421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Представительный орган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4025D" w:rsidRPr="0043775B">
        <w:rPr>
          <w:rFonts w:ascii="Times New Roman" w:hAnsi="Times New Roman" w:cs="Times New Roman"/>
          <w:sz w:val="24"/>
          <w:szCs w:val="24"/>
        </w:rPr>
        <w:t>образования в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 пределах своей компетенции:</w:t>
      </w:r>
    </w:p>
    <w:p w:rsidR="00D73421" w:rsidRPr="0043775B" w:rsidRDefault="00D73421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C568FE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C568FE" w:rsidRPr="0043775B">
        <w:rPr>
          <w:rFonts w:ascii="Times New Roman" w:hAnsi="Times New Roman" w:cs="Times New Roman"/>
          <w:sz w:val="24"/>
          <w:szCs w:val="24"/>
        </w:rPr>
        <w:t>принимает муниципальный норматив</w:t>
      </w:r>
      <w:r w:rsidRPr="0043775B">
        <w:rPr>
          <w:rFonts w:ascii="Times New Roman" w:hAnsi="Times New Roman" w:cs="Times New Roman"/>
          <w:sz w:val="24"/>
          <w:szCs w:val="24"/>
        </w:rPr>
        <w:t>н</w:t>
      </w:r>
      <w:r w:rsidR="00C568FE" w:rsidRPr="0043775B">
        <w:rPr>
          <w:rFonts w:ascii="Times New Roman" w:hAnsi="Times New Roman" w:cs="Times New Roman"/>
          <w:sz w:val="24"/>
          <w:szCs w:val="24"/>
        </w:rPr>
        <w:t>ый акт, рег</w:t>
      </w:r>
      <w:r w:rsidRPr="0043775B">
        <w:rPr>
          <w:rFonts w:ascii="Times New Roman" w:hAnsi="Times New Roman" w:cs="Times New Roman"/>
          <w:sz w:val="24"/>
          <w:szCs w:val="24"/>
        </w:rPr>
        <w:t>у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лирующий </w:t>
      </w:r>
      <w:r w:rsidRPr="0043775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C568FE" w:rsidRPr="0043775B">
        <w:rPr>
          <w:rFonts w:ascii="Times New Roman" w:hAnsi="Times New Roman" w:cs="Times New Roman"/>
          <w:sz w:val="24"/>
          <w:szCs w:val="24"/>
        </w:rPr>
        <w:t>транспортно</w:t>
      </w:r>
      <w:r w:rsidRPr="0043775B">
        <w:rPr>
          <w:rFonts w:ascii="Times New Roman" w:hAnsi="Times New Roman" w:cs="Times New Roman"/>
          <w:sz w:val="24"/>
          <w:szCs w:val="24"/>
        </w:rPr>
        <w:t>го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 обслуживание н</w:t>
      </w:r>
      <w:r w:rsidRPr="0043775B">
        <w:rPr>
          <w:rFonts w:ascii="Times New Roman" w:hAnsi="Times New Roman" w:cs="Times New Roman"/>
          <w:sz w:val="24"/>
          <w:szCs w:val="24"/>
        </w:rPr>
        <w:t>ас</w:t>
      </w:r>
      <w:r w:rsidR="00C568FE" w:rsidRPr="0043775B">
        <w:rPr>
          <w:rFonts w:ascii="Times New Roman" w:hAnsi="Times New Roman" w:cs="Times New Roman"/>
          <w:sz w:val="24"/>
          <w:szCs w:val="24"/>
        </w:rPr>
        <w:t>еления</w:t>
      </w:r>
      <w:r w:rsidRPr="0043775B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34025D" w:rsidRPr="0043775B">
        <w:rPr>
          <w:rFonts w:ascii="Times New Roman" w:hAnsi="Times New Roman" w:cs="Times New Roman"/>
          <w:sz w:val="24"/>
          <w:szCs w:val="24"/>
        </w:rPr>
        <w:t>числе организацию</w:t>
      </w:r>
      <w:r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на </w:t>
      </w:r>
      <w:r w:rsidR="00C568FE" w:rsidRPr="0043775B">
        <w:rPr>
          <w:rFonts w:ascii="Times New Roman" w:hAnsi="Times New Roman" w:cs="Times New Roman"/>
          <w:sz w:val="24"/>
          <w:szCs w:val="24"/>
        </w:rPr>
        <w:lastRenderedPageBreak/>
        <w:t>муниципальных маршрутах</w:t>
      </w:r>
      <w:r w:rsidRPr="0043775B">
        <w:rPr>
          <w:rFonts w:ascii="Times New Roman" w:hAnsi="Times New Roman" w:cs="Times New Roman"/>
          <w:sz w:val="24"/>
          <w:szCs w:val="24"/>
        </w:rPr>
        <w:t>,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обслуживаемых автомобильным и городским электрическим транспортом;</w:t>
      </w:r>
    </w:p>
    <w:p w:rsidR="0034025D" w:rsidRDefault="001C6CF5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</w:t>
      </w:r>
      <w:r w:rsidR="00D73421" w:rsidRPr="0043775B">
        <w:rPr>
          <w:rFonts w:ascii="Times New Roman" w:hAnsi="Times New Roman" w:cs="Times New Roman"/>
          <w:sz w:val="24"/>
          <w:szCs w:val="24"/>
        </w:rPr>
        <w:t xml:space="preserve">) устанавливает порядок установления, изменения и </w:t>
      </w:r>
      <w:r w:rsidR="0034025D" w:rsidRPr="0043775B">
        <w:rPr>
          <w:rFonts w:ascii="Times New Roman" w:hAnsi="Times New Roman" w:cs="Times New Roman"/>
          <w:sz w:val="24"/>
          <w:szCs w:val="24"/>
        </w:rPr>
        <w:t>отмены муниципальных</w:t>
      </w:r>
      <w:r w:rsidR="00D73421" w:rsidRPr="0043775B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перевозок, в том числе основания для </w:t>
      </w:r>
      <w:r w:rsidR="0034025D" w:rsidRPr="0043775B">
        <w:rPr>
          <w:rFonts w:ascii="Times New Roman" w:hAnsi="Times New Roman" w:cs="Times New Roman"/>
          <w:sz w:val="24"/>
          <w:szCs w:val="24"/>
        </w:rPr>
        <w:t>отказа в</w:t>
      </w:r>
      <w:r w:rsidR="00D73421" w:rsidRPr="0043775B">
        <w:rPr>
          <w:rFonts w:ascii="Times New Roman" w:hAnsi="Times New Roman" w:cs="Times New Roman"/>
          <w:sz w:val="24"/>
          <w:szCs w:val="24"/>
        </w:rPr>
        <w:t xml:space="preserve"> установлении либо изменения данных маршрутов, основания для отмены данных маршрутов; </w:t>
      </w:r>
    </w:p>
    <w:p w:rsidR="001C6CF5" w:rsidRPr="0043775B" w:rsidRDefault="001C6CF5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3) устанавливает шкалу для оценки критериев, предусмотренных Федеральным </w:t>
      </w:r>
      <w:r w:rsidR="00312651" w:rsidRPr="0043775B">
        <w:rPr>
          <w:rFonts w:ascii="Times New Roman" w:hAnsi="Times New Roman" w:cs="Times New Roman"/>
          <w:sz w:val="24"/>
          <w:szCs w:val="24"/>
        </w:rPr>
        <w:t>законом при</w:t>
      </w:r>
      <w:r w:rsidRPr="0043775B">
        <w:rPr>
          <w:rFonts w:ascii="Times New Roman" w:hAnsi="Times New Roman" w:cs="Times New Roman"/>
          <w:sz w:val="24"/>
          <w:szCs w:val="24"/>
        </w:rPr>
        <w:t xml:space="preserve"> проведении открытого конкурса на право </w:t>
      </w:r>
      <w:r w:rsidR="00312651" w:rsidRPr="0043775B">
        <w:rPr>
          <w:rFonts w:ascii="Times New Roman" w:hAnsi="Times New Roman" w:cs="Times New Roman"/>
          <w:sz w:val="24"/>
          <w:szCs w:val="24"/>
        </w:rPr>
        <w:t>получения свидетельства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межмуниципальным маршрутам</w:t>
      </w:r>
      <w:r w:rsidR="00975C38" w:rsidRPr="0043775B">
        <w:rPr>
          <w:rFonts w:ascii="Times New Roman" w:hAnsi="Times New Roman" w:cs="Times New Roman"/>
          <w:sz w:val="24"/>
          <w:szCs w:val="24"/>
        </w:rPr>
        <w:t>.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52" w:rsidRPr="0043775B" w:rsidRDefault="00D73421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25D">
        <w:rPr>
          <w:rFonts w:ascii="Times New Roman" w:hAnsi="Times New Roman" w:cs="Times New Roman"/>
          <w:sz w:val="24"/>
          <w:szCs w:val="24"/>
        </w:rPr>
        <w:t>2</w:t>
      </w:r>
      <w:r w:rsidR="003F1AAD" w:rsidRPr="0034025D">
        <w:rPr>
          <w:rFonts w:ascii="Times New Roman" w:hAnsi="Times New Roman" w:cs="Times New Roman"/>
          <w:sz w:val="24"/>
          <w:szCs w:val="24"/>
        </w:rPr>
        <w:t>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B32152" w:rsidRPr="0034025D">
        <w:rPr>
          <w:rFonts w:ascii="Times New Roman" w:hAnsi="Times New Roman" w:cs="Times New Roman"/>
          <w:sz w:val="24"/>
          <w:szCs w:val="24"/>
        </w:rPr>
        <w:t>Орган</w:t>
      </w:r>
      <w:r w:rsidR="00B32152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C568FE" w:rsidRPr="0043775B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Pr="004377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2152" w:rsidRPr="0043775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CA6777" w:rsidRPr="0043775B" w:rsidRDefault="00B32152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 1)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созда</w:t>
      </w:r>
      <w:r w:rsidR="00C568FE" w:rsidRPr="0043775B">
        <w:rPr>
          <w:rFonts w:ascii="Times New Roman" w:hAnsi="Times New Roman" w:cs="Times New Roman"/>
          <w:sz w:val="24"/>
          <w:szCs w:val="24"/>
        </w:rPr>
        <w:t>е</w:t>
      </w:r>
      <w:r w:rsidRPr="0043775B">
        <w:rPr>
          <w:rFonts w:ascii="Times New Roman" w:hAnsi="Times New Roman" w:cs="Times New Roman"/>
          <w:sz w:val="24"/>
          <w:szCs w:val="24"/>
        </w:rPr>
        <w:t>т условия и организуют регулярные перевозки пассажиров и багажа автомобильным и городским наземным электрическим транспортом по муниципальным маршрутам городского и пригородного сообщения, в соответствие с порядком, установленным Федеральным законом, настоящим Законом, нормативными правовыми актами Свердловской области и нормативными правовыми актами органов местного самоуправления</w:t>
      </w:r>
      <w:r w:rsidR="001C6CF5" w:rsidRPr="0043775B">
        <w:rPr>
          <w:rFonts w:ascii="Times New Roman" w:hAnsi="Times New Roman" w:cs="Times New Roman"/>
          <w:sz w:val="24"/>
          <w:szCs w:val="24"/>
        </w:rPr>
        <w:t>;</w:t>
      </w:r>
    </w:p>
    <w:p w:rsidR="0034025D" w:rsidRDefault="00B32152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определ</w:t>
      </w:r>
      <w:r w:rsidR="00D73421" w:rsidRPr="0043775B">
        <w:rPr>
          <w:rFonts w:ascii="Times New Roman" w:hAnsi="Times New Roman" w:cs="Times New Roman"/>
          <w:sz w:val="24"/>
          <w:szCs w:val="24"/>
        </w:rPr>
        <w:t>я</w:t>
      </w:r>
      <w:r w:rsidR="00C568FE" w:rsidRPr="0043775B">
        <w:rPr>
          <w:rFonts w:ascii="Times New Roman" w:hAnsi="Times New Roman" w:cs="Times New Roman"/>
          <w:sz w:val="24"/>
          <w:szCs w:val="24"/>
        </w:rPr>
        <w:t>е</w:t>
      </w:r>
      <w:r w:rsidRPr="0043775B">
        <w:rPr>
          <w:rFonts w:ascii="Times New Roman" w:hAnsi="Times New Roman" w:cs="Times New Roman"/>
          <w:sz w:val="24"/>
          <w:szCs w:val="24"/>
        </w:rPr>
        <w:t>т уполномоченный орган местного самоуправления муниципального образования;</w:t>
      </w:r>
      <w:r w:rsidR="003F1AAD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F5" w:rsidRPr="0043775B" w:rsidRDefault="00DD6C91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принимает нормативно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правовой акт- документ планирования, устанавливающий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о развитие</w:t>
      </w:r>
      <w:r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перевозок, организация которых отнесена к компетенции уполномоченных органов местного самоуправления</w:t>
      </w:r>
      <w:r w:rsidR="001C6CF5" w:rsidRPr="0043775B">
        <w:rPr>
          <w:rFonts w:ascii="Times New Roman" w:hAnsi="Times New Roman" w:cs="Times New Roman"/>
          <w:sz w:val="24"/>
          <w:szCs w:val="24"/>
        </w:rPr>
        <w:t>;</w:t>
      </w:r>
    </w:p>
    <w:p w:rsidR="00DD6C91" w:rsidRPr="0043775B" w:rsidRDefault="001C6CF5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4)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устанавливает, изменяет вид регулярных перевозок;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C91" w:rsidRPr="0043775B" w:rsidRDefault="001C6CF5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5</w:t>
      </w:r>
      <w:r w:rsidR="00283B4B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283B4B" w:rsidRPr="0043775B">
        <w:rPr>
          <w:rFonts w:ascii="Times New Roman" w:hAnsi="Times New Roman" w:cs="Times New Roman"/>
          <w:sz w:val="24"/>
          <w:szCs w:val="24"/>
        </w:rPr>
        <w:t xml:space="preserve">осуществляют допуск перевозчиков к транспортному обслуживанию населения по </w:t>
      </w:r>
      <w:r w:rsidR="0034025D" w:rsidRPr="0043775B">
        <w:rPr>
          <w:rFonts w:ascii="Times New Roman" w:hAnsi="Times New Roman" w:cs="Times New Roman"/>
          <w:sz w:val="24"/>
          <w:szCs w:val="24"/>
        </w:rPr>
        <w:t>муниципальному маршруту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 регулярных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автомобильного транспорта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  </w:t>
      </w:r>
      <w:r w:rsidR="00283B4B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0F4969" w:rsidRPr="0043775B">
        <w:rPr>
          <w:rFonts w:ascii="Times New Roman" w:hAnsi="Times New Roman" w:cs="Times New Roman"/>
          <w:sz w:val="24"/>
          <w:szCs w:val="24"/>
        </w:rPr>
        <w:t xml:space="preserve">или городского наземного электрического транспорта </w:t>
      </w:r>
      <w:r w:rsidR="0034025D" w:rsidRPr="0043775B">
        <w:rPr>
          <w:rFonts w:ascii="Times New Roman" w:hAnsi="Times New Roman" w:cs="Times New Roman"/>
          <w:sz w:val="24"/>
          <w:szCs w:val="24"/>
        </w:rPr>
        <w:t>путем проведения открытого</w:t>
      </w:r>
      <w:r w:rsidR="00283B4B" w:rsidRPr="0043775B">
        <w:rPr>
          <w:rFonts w:ascii="Times New Roman" w:hAnsi="Times New Roman" w:cs="Times New Roman"/>
          <w:sz w:val="24"/>
          <w:szCs w:val="24"/>
        </w:rPr>
        <w:t xml:space="preserve"> конкурса на право получения свидетельства об осуществлении перевозок по нерегулируемому тариф</w:t>
      </w:r>
      <w:r w:rsidR="00DD6C91" w:rsidRPr="0043775B">
        <w:rPr>
          <w:rFonts w:ascii="Times New Roman" w:hAnsi="Times New Roman" w:cs="Times New Roman"/>
          <w:sz w:val="24"/>
          <w:szCs w:val="24"/>
        </w:rPr>
        <w:t>;</w:t>
      </w:r>
    </w:p>
    <w:p w:rsidR="00B36791" w:rsidRPr="0043775B" w:rsidRDefault="00B36791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8) осуществля</w:t>
      </w:r>
      <w:r w:rsidR="000F4969" w:rsidRPr="0043775B">
        <w:rPr>
          <w:rFonts w:ascii="Times New Roman" w:hAnsi="Times New Roman" w:cs="Times New Roman"/>
          <w:sz w:val="24"/>
          <w:szCs w:val="24"/>
        </w:rPr>
        <w:t>е</w:t>
      </w:r>
      <w:r w:rsidRPr="0043775B">
        <w:rPr>
          <w:rFonts w:ascii="Times New Roman" w:hAnsi="Times New Roman" w:cs="Times New Roman"/>
          <w:sz w:val="24"/>
          <w:szCs w:val="24"/>
        </w:rPr>
        <w:t xml:space="preserve">т допуск перевозчиков к транспортному обслуживанию населения </w:t>
      </w:r>
      <w:r w:rsidR="0034025D" w:rsidRPr="0043775B">
        <w:rPr>
          <w:rFonts w:ascii="Times New Roman" w:hAnsi="Times New Roman" w:cs="Times New Roman"/>
          <w:sz w:val="24"/>
          <w:szCs w:val="24"/>
        </w:rPr>
        <w:t>по муниципальному маршруту</w:t>
      </w:r>
      <w:r w:rsidR="001C6CF5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автомобильного транспорта или</w:t>
      </w:r>
      <w:r w:rsidR="000F4969" w:rsidRPr="0043775B">
        <w:rPr>
          <w:rFonts w:ascii="Times New Roman" w:hAnsi="Times New Roman" w:cs="Times New Roman"/>
          <w:sz w:val="24"/>
          <w:szCs w:val="24"/>
        </w:rPr>
        <w:t xml:space="preserve"> городского наземного электрического транспорта </w:t>
      </w:r>
      <w:r w:rsidR="0034025D" w:rsidRPr="0043775B">
        <w:rPr>
          <w:rFonts w:ascii="Times New Roman" w:hAnsi="Times New Roman" w:cs="Times New Roman"/>
          <w:sz w:val="24"/>
          <w:szCs w:val="24"/>
        </w:rPr>
        <w:t>путем проведения</w:t>
      </w:r>
      <w:r w:rsidRPr="0043775B">
        <w:rPr>
          <w:rFonts w:ascii="Times New Roman" w:hAnsi="Times New Roman" w:cs="Times New Roman"/>
          <w:sz w:val="24"/>
          <w:szCs w:val="24"/>
        </w:rPr>
        <w:t xml:space="preserve"> конкурса на заключение </w:t>
      </w:r>
      <w:r w:rsidR="0034025D" w:rsidRPr="0043775B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43775B">
        <w:rPr>
          <w:rFonts w:ascii="Times New Roman" w:hAnsi="Times New Roman" w:cs="Times New Roman"/>
          <w:sz w:val="24"/>
          <w:szCs w:val="24"/>
        </w:rPr>
        <w:t xml:space="preserve"> на выполнение работ, связанных с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осуществлением регулярных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по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34025D" w:rsidRPr="0043775B">
        <w:rPr>
          <w:rFonts w:ascii="Times New Roman" w:hAnsi="Times New Roman" w:cs="Times New Roman"/>
          <w:sz w:val="24"/>
          <w:szCs w:val="24"/>
        </w:rPr>
        <w:t>маршрутам по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регулируемым тарифам;</w:t>
      </w:r>
    </w:p>
    <w:p w:rsidR="001C6CF5" w:rsidRPr="0043775B" w:rsidRDefault="001C6CF5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9)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оформля</w:t>
      </w:r>
      <w:r w:rsidR="000F4969" w:rsidRPr="0043775B">
        <w:rPr>
          <w:rFonts w:ascii="Times New Roman" w:hAnsi="Times New Roman" w:cs="Times New Roman"/>
          <w:sz w:val="24"/>
          <w:szCs w:val="24"/>
        </w:rPr>
        <w:t>е</w:t>
      </w:r>
      <w:r w:rsidRPr="0043775B">
        <w:rPr>
          <w:rFonts w:ascii="Times New Roman" w:hAnsi="Times New Roman" w:cs="Times New Roman"/>
          <w:sz w:val="24"/>
          <w:szCs w:val="24"/>
        </w:rPr>
        <w:t xml:space="preserve">т, переоформляет и выдает свидетельства об осуществлении перевозок по регулярным маршрутам и карты соответствующего маршрута, обслуживаемого автомобильным транспортом </w:t>
      </w:r>
      <w:r w:rsidR="0034025D" w:rsidRPr="0043775B">
        <w:rPr>
          <w:rFonts w:ascii="Times New Roman" w:hAnsi="Times New Roman" w:cs="Times New Roman"/>
          <w:sz w:val="24"/>
          <w:szCs w:val="24"/>
        </w:rPr>
        <w:t>по нерегулируемому</w:t>
      </w:r>
      <w:r w:rsidRPr="0043775B">
        <w:rPr>
          <w:rFonts w:ascii="Times New Roman" w:hAnsi="Times New Roman" w:cs="Times New Roman"/>
          <w:sz w:val="24"/>
          <w:szCs w:val="24"/>
        </w:rPr>
        <w:t xml:space="preserve"> тарифу, в порядке, установленном Федеральным законом </w:t>
      </w:r>
      <w:r w:rsidR="0034025D" w:rsidRPr="0043775B">
        <w:rPr>
          <w:rFonts w:ascii="Times New Roman" w:hAnsi="Times New Roman" w:cs="Times New Roman"/>
          <w:sz w:val="24"/>
          <w:szCs w:val="24"/>
        </w:rPr>
        <w:t>и муниципальным</w:t>
      </w:r>
      <w:r w:rsidRPr="0043775B">
        <w:rPr>
          <w:rFonts w:ascii="Times New Roman" w:hAnsi="Times New Roman" w:cs="Times New Roman"/>
          <w:sz w:val="24"/>
          <w:szCs w:val="24"/>
        </w:rPr>
        <w:t xml:space="preserve"> нормативным актом;</w:t>
      </w:r>
    </w:p>
    <w:p w:rsidR="001C6CF5" w:rsidRPr="0043775B" w:rsidRDefault="001C6CF5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10)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заключа</w:t>
      </w:r>
      <w:r w:rsidR="000F4969" w:rsidRPr="0043775B">
        <w:rPr>
          <w:rFonts w:ascii="Times New Roman" w:hAnsi="Times New Roman" w:cs="Times New Roman"/>
          <w:sz w:val="24"/>
          <w:szCs w:val="24"/>
        </w:rPr>
        <w:t>е</w:t>
      </w:r>
      <w:r w:rsidRPr="0043775B">
        <w:rPr>
          <w:rFonts w:ascii="Times New Roman" w:hAnsi="Times New Roman" w:cs="Times New Roman"/>
          <w:sz w:val="24"/>
          <w:szCs w:val="24"/>
        </w:rPr>
        <w:t xml:space="preserve">т государственный контракт с перевозчиком, который является победителем конкурса на </w:t>
      </w:r>
      <w:r w:rsidR="0034025D" w:rsidRPr="0043775B">
        <w:rPr>
          <w:rFonts w:ascii="Times New Roman" w:hAnsi="Times New Roman" w:cs="Times New Roman"/>
          <w:sz w:val="24"/>
          <w:szCs w:val="24"/>
        </w:rPr>
        <w:t>заключение муниципального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контракта на выполнение работ, связанных с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осуществлением регулярных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перевозок по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муниципальному маршруту, и выдают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перевозчику карты</w:t>
      </w:r>
      <w:r w:rsidRPr="0043775B">
        <w:rPr>
          <w:rFonts w:ascii="Times New Roman" w:hAnsi="Times New Roman" w:cs="Times New Roman"/>
          <w:sz w:val="24"/>
          <w:szCs w:val="24"/>
        </w:rPr>
        <w:t xml:space="preserve"> соответствующего маршрут;</w:t>
      </w:r>
    </w:p>
    <w:p w:rsidR="00DD6C91" w:rsidRPr="0043775B" w:rsidRDefault="001C6CF5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11</w:t>
      </w:r>
      <w:r w:rsidR="00DD6C91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DD6C91" w:rsidRPr="0043775B">
        <w:rPr>
          <w:rFonts w:ascii="Times New Roman" w:hAnsi="Times New Roman" w:cs="Times New Roman"/>
          <w:sz w:val="24"/>
          <w:szCs w:val="24"/>
        </w:rPr>
        <w:t>осуществля</w:t>
      </w:r>
      <w:r w:rsidR="000F4969" w:rsidRPr="0043775B">
        <w:rPr>
          <w:rFonts w:ascii="Times New Roman" w:hAnsi="Times New Roman" w:cs="Times New Roman"/>
          <w:sz w:val="24"/>
          <w:szCs w:val="24"/>
        </w:rPr>
        <w:t>е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т ведение реестра муниципальных маршрутов регулярных перевозок </w:t>
      </w:r>
      <w:r w:rsidR="0034025D" w:rsidRPr="0043775B">
        <w:rPr>
          <w:rFonts w:ascii="Times New Roman" w:hAnsi="Times New Roman" w:cs="Times New Roman"/>
          <w:sz w:val="24"/>
          <w:szCs w:val="24"/>
        </w:rPr>
        <w:t>автомобильного транспорта в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DD6C91" w:rsidRPr="0043775B">
        <w:rPr>
          <w:rFonts w:ascii="Times New Roman" w:hAnsi="Times New Roman" w:cs="Times New Roman"/>
          <w:sz w:val="24"/>
          <w:szCs w:val="24"/>
        </w:rPr>
        <w:t xml:space="preserve"> муниципальным нормативным актом;</w:t>
      </w:r>
    </w:p>
    <w:p w:rsidR="009B7D67" w:rsidRPr="0043775B" w:rsidRDefault="009B7D67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12</w:t>
      </w:r>
      <w:r w:rsidR="008B4794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8B4794" w:rsidRPr="0043775B">
        <w:rPr>
          <w:rFonts w:ascii="Times New Roman" w:hAnsi="Times New Roman" w:cs="Times New Roman"/>
          <w:sz w:val="24"/>
          <w:szCs w:val="24"/>
        </w:rPr>
        <w:t>устанавливает требование</w:t>
      </w:r>
      <w:r w:rsidR="005152F1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8B4794" w:rsidRPr="0043775B">
        <w:rPr>
          <w:rFonts w:ascii="Times New Roman" w:hAnsi="Times New Roman" w:cs="Times New Roman"/>
          <w:sz w:val="24"/>
          <w:szCs w:val="24"/>
        </w:rPr>
        <w:t xml:space="preserve">о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информации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абонентскими  телематическим</w:t>
      </w:r>
      <w:r w:rsidR="008B4794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и терминалами, установленными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на транспортных средствах перевозчиков,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с которыми заключен </w:t>
      </w:r>
      <w:r w:rsidR="008B4794" w:rsidRPr="004377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 контракт, </w:t>
      </w:r>
      <w:r w:rsidR="008B4794" w:rsidRPr="0043775B">
        <w:rPr>
          <w:rFonts w:ascii="Times New Roman" w:hAnsi="Times New Roman" w:cs="Times New Roman"/>
          <w:sz w:val="24"/>
          <w:szCs w:val="24"/>
        </w:rPr>
        <w:t xml:space="preserve">договор об обслуживании муниципальных </w:t>
      </w:r>
      <w:r w:rsidRPr="0043775B">
        <w:rPr>
          <w:rFonts w:ascii="Times New Roman" w:hAnsi="Times New Roman" w:cs="Times New Roman"/>
          <w:sz w:val="24"/>
          <w:szCs w:val="24"/>
        </w:rPr>
        <w:t xml:space="preserve">маршрутов регулярных пассажирских перевозок автомобильным транспортом,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либо которым выдано свидетельство об</w:t>
      </w:r>
      <w:r w:rsidR="008B4794" w:rsidRPr="0043775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перевозок  по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муниципальному ма</w:t>
      </w:r>
      <w:r w:rsidR="008B4794" w:rsidRPr="0043775B">
        <w:rPr>
          <w:rFonts w:ascii="Times New Roman" w:eastAsia="Times New Roman" w:hAnsi="Times New Roman" w:cs="Times New Roman"/>
          <w:sz w:val="24"/>
          <w:szCs w:val="24"/>
        </w:rPr>
        <w:t>ршруту регулярных перевозок, в Р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егиональную </w:t>
      </w:r>
      <w:r w:rsidR="008B4794" w:rsidRPr="0043775B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навигационную систему </w:t>
      </w:r>
      <w:r w:rsidR="008B4794" w:rsidRPr="0043775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комплекса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Свердловской области; </w:t>
      </w:r>
    </w:p>
    <w:p w:rsidR="002C1AF6" w:rsidRPr="0043775B" w:rsidRDefault="00EE2A57" w:rsidP="00924EB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9B7D67" w:rsidRPr="0043775B">
        <w:rPr>
          <w:rFonts w:ascii="Times New Roman" w:hAnsi="Times New Roman" w:cs="Times New Roman"/>
          <w:sz w:val="24"/>
          <w:szCs w:val="24"/>
        </w:rPr>
        <w:t>3</w:t>
      </w:r>
      <w:r w:rsidR="004E4C28" w:rsidRPr="0043775B">
        <w:rPr>
          <w:rFonts w:ascii="Times New Roman" w:hAnsi="Times New Roman" w:cs="Times New Roman"/>
          <w:sz w:val="24"/>
          <w:szCs w:val="24"/>
        </w:rPr>
        <w:t>)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2C1AF6" w:rsidRPr="0043775B">
        <w:rPr>
          <w:rFonts w:ascii="Times New Roman" w:hAnsi="Times New Roman" w:cs="Times New Roman"/>
          <w:sz w:val="24"/>
          <w:szCs w:val="24"/>
        </w:rPr>
        <w:t>осуществля</w:t>
      </w:r>
      <w:r w:rsidR="000F4969" w:rsidRPr="0043775B">
        <w:rPr>
          <w:rFonts w:ascii="Times New Roman" w:hAnsi="Times New Roman" w:cs="Times New Roman"/>
          <w:sz w:val="24"/>
          <w:szCs w:val="24"/>
        </w:rPr>
        <w:t>е</w:t>
      </w:r>
      <w:r w:rsidR="002C1AF6" w:rsidRPr="0043775B">
        <w:rPr>
          <w:rFonts w:ascii="Times New Roman" w:hAnsi="Times New Roman" w:cs="Times New Roman"/>
          <w:sz w:val="24"/>
          <w:szCs w:val="24"/>
        </w:rPr>
        <w:t xml:space="preserve">т муниципальный </w:t>
      </w:r>
      <w:r w:rsidR="0034025D" w:rsidRPr="0043775B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2C1AF6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условий муниципального контракта или </w:t>
      </w:r>
      <w:r w:rsidR="002C1AF6" w:rsidRPr="0043775B">
        <w:rPr>
          <w:rFonts w:ascii="Times New Roman" w:hAnsi="Times New Roman" w:cs="Times New Roman"/>
          <w:sz w:val="24"/>
          <w:szCs w:val="24"/>
        </w:rPr>
        <w:t>свидетельства об осуществлении перевозок по муниципальным маршрутам</w:t>
      </w:r>
      <w:r w:rsidRPr="0043775B">
        <w:rPr>
          <w:rFonts w:ascii="Times New Roman" w:hAnsi="Times New Roman" w:cs="Times New Roman"/>
          <w:sz w:val="24"/>
          <w:szCs w:val="24"/>
        </w:rPr>
        <w:t xml:space="preserve">, за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исключением условий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осуществления регулярных перевозок, проверка которых отнесена к компетенции </w:t>
      </w:r>
      <w:r w:rsidR="0034025D" w:rsidRPr="0043775B">
        <w:rPr>
          <w:rFonts w:ascii="Times New Roman" w:hAnsi="Times New Roman" w:cs="Times New Roman"/>
          <w:sz w:val="24"/>
          <w:szCs w:val="24"/>
        </w:rPr>
        <w:t>органов государственного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транспортного контроля</w:t>
      </w:r>
      <w:r w:rsidR="00330178" w:rsidRPr="0043775B">
        <w:rPr>
          <w:rFonts w:ascii="Times New Roman" w:hAnsi="Times New Roman" w:cs="Times New Roman"/>
          <w:sz w:val="24"/>
          <w:szCs w:val="24"/>
        </w:rPr>
        <w:t>;</w:t>
      </w:r>
      <w:r w:rsidRPr="00437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7C8F" w:rsidRPr="0043775B" w:rsidRDefault="00975C38" w:rsidP="00924EB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9B7D67" w:rsidRPr="0043775B">
        <w:rPr>
          <w:rFonts w:ascii="Times New Roman" w:hAnsi="Times New Roman" w:cs="Times New Roman"/>
          <w:sz w:val="24"/>
          <w:szCs w:val="24"/>
        </w:rPr>
        <w:t>4</w:t>
      </w:r>
      <w:r w:rsidRPr="0043775B">
        <w:rPr>
          <w:rFonts w:ascii="Times New Roman" w:hAnsi="Times New Roman" w:cs="Times New Roman"/>
          <w:sz w:val="24"/>
          <w:szCs w:val="24"/>
        </w:rPr>
        <w:t>)</w:t>
      </w:r>
      <w:r w:rsidR="00C2629F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к обстоятельствам</w:t>
      </w:r>
      <w:r w:rsidR="00AA7C8F" w:rsidRPr="0043775B">
        <w:rPr>
          <w:rFonts w:ascii="Times New Roman" w:hAnsi="Times New Roman" w:cs="Times New Roman"/>
          <w:sz w:val="24"/>
          <w:szCs w:val="24"/>
        </w:rPr>
        <w:t>, при наступлении которых</w:t>
      </w:r>
      <w:r w:rsidR="00A10F26" w:rsidRPr="0043775B">
        <w:rPr>
          <w:rFonts w:ascii="Times New Roman" w:hAnsi="Times New Roman" w:cs="Times New Roman"/>
          <w:sz w:val="24"/>
          <w:szCs w:val="24"/>
        </w:rPr>
        <w:t xml:space="preserve">, помимо установленных Федеральным </w:t>
      </w:r>
      <w:r w:rsidR="0034025D" w:rsidRPr="0043775B">
        <w:rPr>
          <w:rFonts w:ascii="Times New Roman" w:hAnsi="Times New Roman" w:cs="Times New Roman"/>
          <w:sz w:val="24"/>
          <w:szCs w:val="24"/>
        </w:rPr>
        <w:lastRenderedPageBreak/>
        <w:t>законом, уполномоченный</w:t>
      </w:r>
      <w:r w:rsidR="00AA7C8F" w:rsidRPr="0043775B">
        <w:rPr>
          <w:rFonts w:ascii="Times New Roman" w:hAnsi="Times New Roman" w:cs="Times New Roman"/>
          <w:sz w:val="24"/>
          <w:szCs w:val="24"/>
        </w:rPr>
        <w:t xml:space="preserve"> орган местного </w:t>
      </w:r>
      <w:r w:rsidR="0034025D" w:rsidRPr="0043775B">
        <w:rPr>
          <w:rFonts w:ascii="Times New Roman" w:hAnsi="Times New Roman" w:cs="Times New Roman"/>
          <w:sz w:val="24"/>
          <w:szCs w:val="24"/>
        </w:rPr>
        <w:t>самоуправления, обращается</w:t>
      </w:r>
      <w:r w:rsidR="00AA7C8F" w:rsidRPr="0043775B">
        <w:rPr>
          <w:rFonts w:ascii="Times New Roman" w:hAnsi="Times New Roman" w:cs="Times New Roman"/>
          <w:sz w:val="24"/>
          <w:szCs w:val="24"/>
        </w:rPr>
        <w:t xml:space="preserve"> в суд с </w:t>
      </w:r>
      <w:r w:rsidR="0034025D" w:rsidRPr="0043775B">
        <w:rPr>
          <w:rFonts w:ascii="Times New Roman" w:hAnsi="Times New Roman" w:cs="Times New Roman"/>
          <w:sz w:val="24"/>
          <w:szCs w:val="24"/>
        </w:rPr>
        <w:t>заявлением о</w:t>
      </w:r>
      <w:r w:rsidR="00AA7C8F" w:rsidRPr="0043775B">
        <w:rPr>
          <w:rFonts w:ascii="Times New Roman" w:hAnsi="Times New Roman" w:cs="Times New Roman"/>
          <w:sz w:val="24"/>
          <w:szCs w:val="24"/>
        </w:rPr>
        <w:t xml:space="preserve"> прекращении действия выданного им свидетельства об осуществлении перевозок по муниципальному маршруту регулярных перевозок</w:t>
      </w:r>
      <w:r w:rsidR="00E648AE" w:rsidRPr="0043775B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AA7C8F" w:rsidRPr="0043775B">
        <w:rPr>
          <w:rFonts w:ascii="Times New Roman" w:hAnsi="Times New Roman" w:cs="Times New Roman"/>
          <w:sz w:val="24"/>
          <w:szCs w:val="24"/>
        </w:rPr>
        <w:t>:</w:t>
      </w:r>
      <w:r w:rsidR="00F34CFA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E7" w:rsidRPr="0043775B" w:rsidRDefault="00985CE7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78" w:rsidRPr="0043775B" w:rsidRDefault="00985CE7" w:rsidP="00924EB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- неоднократное </w:t>
      </w:r>
      <w:r w:rsidR="00330178" w:rsidRPr="0043775B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537872" w:rsidRPr="0043775B">
        <w:rPr>
          <w:rFonts w:ascii="Times New Roman" w:hAnsi="Times New Roman" w:cs="Times New Roman"/>
          <w:sz w:val="24"/>
          <w:szCs w:val="24"/>
        </w:rPr>
        <w:t>в течен</w:t>
      </w:r>
      <w:r w:rsidR="00C2122C" w:rsidRPr="0043775B">
        <w:rPr>
          <w:rFonts w:ascii="Times New Roman" w:hAnsi="Times New Roman" w:cs="Times New Roman"/>
          <w:sz w:val="24"/>
          <w:szCs w:val="24"/>
        </w:rPr>
        <w:t>ие срока действия свидетельства</w:t>
      </w:r>
      <w:r w:rsidR="00537872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30178" w:rsidRPr="0043775B">
        <w:rPr>
          <w:rFonts w:ascii="Times New Roman" w:hAnsi="Times New Roman" w:cs="Times New Roman"/>
          <w:sz w:val="24"/>
          <w:szCs w:val="24"/>
        </w:rPr>
        <w:t xml:space="preserve">по вине юридического лица, индивидуального предпринимателя, </w:t>
      </w:r>
      <w:r w:rsidR="00537872" w:rsidRPr="0043775B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330178" w:rsidRPr="0043775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537872" w:rsidRPr="0043775B">
        <w:rPr>
          <w:rFonts w:ascii="Times New Roman" w:hAnsi="Times New Roman" w:cs="Times New Roman"/>
          <w:sz w:val="24"/>
          <w:szCs w:val="24"/>
        </w:rPr>
        <w:t xml:space="preserve">из </w:t>
      </w:r>
      <w:r w:rsidR="00330178" w:rsidRPr="0043775B">
        <w:rPr>
          <w:rFonts w:ascii="Times New Roman" w:hAnsi="Times New Roman" w:cs="Times New Roman"/>
          <w:sz w:val="24"/>
          <w:szCs w:val="24"/>
        </w:rPr>
        <w:t xml:space="preserve">участников простого товарищества, </w:t>
      </w:r>
      <w:r w:rsidR="00537872" w:rsidRPr="0043775B">
        <w:rPr>
          <w:rFonts w:ascii="Times New Roman" w:hAnsi="Times New Roman" w:cs="Times New Roman"/>
          <w:sz w:val="24"/>
          <w:szCs w:val="24"/>
        </w:rPr>
        <w:t>которым выдано свидетельство</w:t>
      </w:r>
      <w:r w:rsidR="00330178" w:rsidRPr="0043775B">
        <w:rPr>
          <w:rFonts w:ascii="Times New Roman" w:hAnsi="Times New Roman" w:cs="Times New Roman"/>
          <w:sz w:val="24"/>
          <w:szCs w:val="24"/>
        </w:rPr>
        <w:t>, дорожно-транспортных происшествий, в результате которы</w:t>
      </w:r>
      <w:r w:rsidR="00B63EBE" w:rsidRPr="0043775B">
        <w:rPr>
          <w:rFonts w:ascii="Times New Roman" w:hAnsi="Times New Roman" w:cs="Times New Roman"/>
          <w:sz w:val="24"/>
          <w:szCs w:val="24"/>
        </w:rPr>
        <w:t xml:space="preserve">х погибли два и более человек, </w:t>
      </w:r>
      <w:r w:rsidR="00330178" w:rsidRPr="0043775B">
        <w:rPr>
          <w:rFonts w:ascii="Times New Roman" w:hAnsi="Times New Roman" w:cs="Times New Roman"/>
          <w:sz w:val="24"/>
          <w:szCs w:val="24"/>
        </w:rPr>
        <w:t xml:space="preserve">либо получили травмы </w:t>
      </w:r>
      <w:r w:rsidR="0034025D" w:rsidRPr="0043775B">
        <w:rPr>
          <w:rFonts w:ascii="Times New Roman" w:hAnsi="Times New Roman" w:cs="Times New Roman"/>
          <w:sz w:val="24"/>
          <w:szCs w:val="24"/>
        </w:rPr>
        <w:t>средней и</w:t>
      </w:r>
      <w:r w:rsidR="00330178" w:rsidRPr="0043775B">
        <w:rPr>
          <w:rFonts w:ascii="Times New Roman" w:hAnsi="Times New Roman" w:cs="Times New Roman"/>
          <w:sz w:val="24"/>
          <w:szCs w:val="24"/>
        </w:rPr>
        <w:t xml:space="preserve"> тяжелой степени тяжести пять и более человек;</w:t>
      </w:r>
    </w:p>
    <w:p w:rsidR="00C2122C" w:rsidRPr="0043775B" w:rsidRDefault="00E648AE" w:rsidP="00924EB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- </w:t>
      </w:r>
      <w:r w:rsidR="00C2122C" w:rsidRPr="0043775B">
        <w:rPr>
          <w:rFonts w:ascii="Times New Roman" w:hAnsi="Times New Roman" w:cs="Times New Roman"/>
          <w:sz w:val="24"/>
          <w:szCs w:val="24"/>
        </w:rPr>
        <w:t xml:space="preserve">не предоставление более 10 дней </w:t>
      </w:r>
      <w:r w:rsidR="00F46F1F" w:rsidRPr="0043775B">
        <w:rPr>
          <w:rFonts w:ascii="Times New Roman" w:hAnsi="Times New Roman" w:cs="Times New Roman"/>
          <w:sz w:val="24"/>
          <w:szCs w:val="24"/>
        </w:rPr>
        <w:t xml:space="preserve">вине юридического лица, индивидуального предпринимателя, хотя бы одного из участников простого товарищества, которым выдано </w:t>
      </w:r>
      <w:r w:rsidR="00C2122C" w:rsidRPr="0043775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об осуществлении перевозок по муниципальному маршруту регулярных перевозок, </w:t>
      </w:r>
      <w:r w:rsidR="00C2122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информации </w:t>
      </w:r>
      <w:r w:rsidR="0034025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абонентскими телематическими</w:t>
      </w:r>
      <w:r w:rsidR="00C2122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терминалами,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34025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установленными на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транспортных средствах,</w:t>
      </w:r>
      <w:r w:rsidR="00C2122C" w:rsidRPr="0043775B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Региональную навигационно-информационную систему транспортного комплекса Свердло</w:t>
      </w:r>
      <w:r w:rsidR="00B63EBE" w:rsidRPr="0043775B">
        <w:rPr>
          <w:rFonts w:ascii="Times New Roman" w:eastAsia="Times New Roman" w:hAnsi="Times New Roman" w:cs="Times New Roman"/>
          <w:sz w:val="24"/>
          <w:szCs w:val="24"/>
        </w:rPr>
        <w:t>вской области.</w:t>
      </w:r>
      <w:r w:rsidR="00C2122C" w:rsidRPr="00437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C38" w:rsidRDefault="00975C38" w:rsidP="00924E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9B7D67" w:rsidRPr="0043775B">
        <w:rPr>
          <w:rFonts w:ascii="Times New Roman" w:hAnsi="Times New Roman" w:cs="Times New Roman"/>
          <w:sz w:val="24"/>
          <w:szCs w:val="24"/>
        </w:rPr>
        <w:t>5</w:t>
      </w:r>
      <w:r w:rsidRPr="0043775B">
        <w:rPr>
          <w:rFonts w:ascii="Times New Roman" w:hAnsi="Times New Roman" w:cs="Times New Roman"/>
          <w:sz w:val="24"/>
          <w:szCs w:val="24"/>
        </w:rPr>
        <w:t>)</w:t>
      </w:r>
      <w:r w:rsidR="003F1AA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в</w:t>
      </w:r>
      <w:r w:rsidR="003F1AAD" w:rsidRPr="0043775B">
        <w:rPr>
          <w:rFonts w:ascii="Times New Roman" w:hAnsi="Times New Roman" w:cs="Times New Roman"/>
          <w:sz w:val="24"/>
          <w:szCs w:val="24"/>
        </w:rPr>
        <w:t xml:space="preserve"> порядке, установленном нормативными правовыми актами Свердловской области</w:t>
      </w:r>
      <w:r w:rsidR="000D5BC9" w:rsidRPr="0043775B">
        <w:rPr>
          <w:rFonts w:ascii="Times New Roman" w:hAnsi="Times New Roman" w:cs="Times New Roman"/>
          <w:sz w:val="24"/>
          <w:szCs w:val="24"/>
        </w:rPr>
        <w:t>,</w:t>
      </w:r>
      <w:r w:rsidR="003F1AA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D73421" w:rsidRPr="0043775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3F1AAD" w:rsidRPr="0043775B">
        <w:rPr>
          <w:rFonts w:ascii="Times New Roman" w:hAnsi="Times New Roman" w:cs="Times New Roman"/>
          <w:sz w:val="24"/>
          <w:szCs w:val="24"/>
        </w:rPr>
        <w:t xml:space="preserve">принимают участие в решении вопросов организации транспортного обслуживания </w:t>
      </w:r>
      <w:r w:rsidR="0034025D" w:rsidRPr="0043775B">
        <w:rPr>
          <w:rFonts w:ascii="Times New Roman" w:hAnsi="Times New Roman" w:cs="Times New Roman"/>
          <w:sz w:val="24"/>
          <w:szCs w:val="24"/>
        </w:rPr>
        <w:t>населения автомобильным</w:t>
      </w:r>
      <w:r w:rsidR="003F1AAD" w:rsidRPr="0043775B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r w:rsidR="00AA7C8F" w:rsidRPr="0043775B">
        <w:rPr>
          <w:rFonts w:ascii="Times New Roman" w:hAnsi="Times New Roman" w:cs="Times New Roman"/>
          <w:sz w:val="24"/>
          <w:szCs w:val="24"/>
        </w:rPr>
        <w:t xml:space="preserve">по межмуниципальным маршрутам, обслуживаемым автомобильным транспортом, </w:t>
      </w:r>
      <w:r w:rsidR="003F1AAD" w:rsidRPr="0043775B">
        <w:rPr>
          <w:rFonts w:ascii="Times New Roman" w:hAnsi="Times New Roman" w:cs="Times New Roman"/>
          <w:sz w:val="24"/>
          <w:szCs w:val="24"/>
        </w:rPr>
        <w:t>а также     железнодорожным транспортом в пригородном сообщении.</w:t>
      </w:r>
      <w:r w:rsidR="003425C0" w:rsidRPr="004377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4EB2" w:rsidRPr="0043775B" w:rsidRDefault="00924EB2" w:rsidP="00924E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319B" w:rsidRDefault="0092720A" w:rsidP="008D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5D">
        <w:rPr>
          <w:rFonts w:ascii="Times New Roman" w:hAnsi="Times New Roman" w:cs="Times New Roman"/>
          <w:b/>
          <w:sz w:val="24"/>
          <w:szCs w:val="24"/>
        </w:rPr>
        <w:t>Глава 3.</w:t>
      </w:r>
      <w:r w:rsidR="00CD4826" w:rsidRPr="0034025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2F00A3" w:rsidRPr="0034025D">
        <w:rPr>
          <w:rFonts w:ascii="Times New Roman" w:hAnsi="Times New Roman" w:cs="Times New Roman"/>
          <w:b/>
          <w:sz w:val="24"/>
          <w:szCs w:val="24"/>
        </w:rPr>
        <w:t xml:space="preserve">регулярных </w:t>
      </w:r>
      <w:r w:rsidR="0034025D" w:rsidRPr="0034025D">
        <w:rPr>
          <w:rFonts w:ascii="Times New Roman" w:hAnsi="Times New Roman" w:cs="Times New Roman"/>
          <w:b/>
          <w:sz w:val="24"/>
          <w:szCs w:val="24"/>
        </w:rPr>
        <w:t>перевозок пассажиров</w:t>
      </w:r>
      <w:r w:rsidR="00CD4826" w:rsidRPr="0034025D">
        <w:rPr>
          <w:rFonts w:ascii="Times New Roman" w:hAnsi="Times New Roman" w:cs="Times New Roman"/>
          <w:b/>
          <w:sz w:val="24"/>
          <w:szCs w:val="24"/>
        </w:rPr>
        <w:t xml:space="preserve"> и багажа</w:t>
      </w:r>
      <w:r w:rsidR="003425C0" w:rsidRPr="0034025D">
        <w:rPr>
          <w:rFonts w:ascii="Times New Roman" w:hAnsi="Times New Roman" w:cs="Times New Roman"/>
          <w:b/>
          <w:sz w:val="24"/>
          <w:szCs w:val="24"/>
        </w:rPr>
        <w:t xml:space="preserve"> по межмуниципальным и межрегиональным маршрутам автомобильным транспортом</w:t>
      </w:r>
      <w:r w:rsidR="00884B18" w:rsidRPr="0034025D">
        <w:rPr>
          <w:rFonts w:ascii="Times New Roman" w:hAnsi="Times New Roman" w:cs="Times New Roman"/>
          <w:b/>
          <w:sz w:val="24"/>
          <w:szCs w:val="24"/>
        </w:rPr>
        <w:t>.</w:t>
      </w:r>
    </w:p>
    <w:p w:rsidR="00924EB2" w:rsidRPr="0034025D" w:rsidRDefault="00924EB2" w:rsidP="0092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826" w:rsidRDefault="00CD4826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5D">
        <w:rPr>
          <w:rFonts w:ascii="Times New Roman" w:hAnsi="Times New Roman" w:cs="Times New Roman"/>
          <w:b/>
          <w:sz w:val="24"/>
          <w:szCs w:val="24"/>
        </w:rPr>
        <w:t xml:space="preserve">Статья 9.Установление, изменение, </w:t>
      </w:r>
      <w:r w:rsidR="0034025D" w:rsidRPr="0034025D">
        <w:rPr>
          <w:rFonts w:ascii="Times New Roman" w:hAnsi="Times New Roman" w:cs="Times New Roman"/>
          <w:b/>
          <w:sz w:val="24"/>
          <w:szCs w:val="24"/>
        </w:rPr>
        <w:t>отмена межмуниципального</w:t>
      </w:r>
      <w:r w:rsidRPr="0034025D">
        <w:rPr>
          <w:rFonts w:ascii="Times New Roman" w:hAnsi="Times New Roman" w:cs="Times New Roman"/>
          <w:b/>
          <w:sz w:val="24"/>
          <w:szCs w:val="24"/>
        </w:rPr>
        <w:t xml:space="preserve"> маршрута</w:t>
      </w:r>
      <w:r w:rsidR="003425C0" w:rsidRPr="0034025D"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автомобильного транспорта</w:t>
      </w:r>
      <w:r w:rsidRPr="0034025D">
        <w:rPr>
          <w:rFonts w:ascii="Times New Roman" w:hAnsi="Times New Roman" w:cs="Times New Roman"/>
          <w:b/>
          <w:sz w:val="24"/>
          <w:szCs w:val="24"/>
        </w:rPr>
        <w:t>.</w:t>
      </w:r>
    </w:p>
    <w:p w:rsidR="00924EB2" w:rsidRPr="0034025D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BC5" w:rsidRPr="0043775B" w:rsidRDefault="00373814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1.</w:t>
      </w:r>
      <w:r w:rsidR="00CD4826" w:rsidRPr="0043775B">
        <w:rPr>
          <w:rFonts w:ascii="Times New Roman" w:hAnsi="Times New Roman" w:cs="Times New Roman"/>
          <w:sz w:val="24"/>
          <w:szCs w:val="24"/>
        </w:rPr>
        <w:t xml:space="preserve">Установление, изменение, </w:t>
      </w:r>
      <w:r w:rsidR="0034025D" w:rsidRPr="0043775B">
        <w:rPr>
          <w:rFonts w:ascii="Times New Roman" w:hAnsi="Times New Roman" w:cs="Times New Roman"/>
          <w:sz w:val="24"/>
          <w:szCs w:val="24"/>
        </w:rPr>
        <w:t>отмена межмуниципального</w:t>
      </w:r>
      <w:r w:rsidR="00CD4826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маршрута регулярных</w:t>
      </w:r>
      <w:r w:rsidR="00964419" w:rsidRPr="0043775B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 </w:t>
      </w:r>
      <w:r w:rsidR="00750B2D" w:rsidRPr="0043775B">
        <w:rPr>
          <w:rFonts w:ascii="Times New Roman" w:hAnsi="Times New Roman" w:cs="Times New Roman"/>
          <w:sz w:val="24"/>
          <w:szCs w:val="24"/>
        </w:rPr>
        <w:t>проводит</w:t>
      </w:r>
      <w:r w:rsidR="00CD4826" w:rsidRPr="0043775B">
        <w:rPr>
          <w:rFonts w:ascii="Times New Roman" w:hAnsi="Times New Roman" w:cs="Times New Roman"/>
          <w:sz w:val="24"/>
          <w:szCs w:val="24"/>
        </w:rPr>
        <w:t xml:space="preserve">ся 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CD4826" w:rsidRPr="0043775B">
        <w:rPr>
          <w:rFonts w:ascii="Times New Roman" w:hAnsi="Times New Roman" w:cs="Times New Roman"/>
          <w:sz w:val="24"/>
          <w:szCs w:val="24"/>
        </w:rPr>
        <w:t xml:space="preserve">на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основании обращения органов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4025D" w:rsidRPr="0043775B">
        <w:rPr>
          <w:rFonts w:ascii="Times New Roman" w:hAnsi="Times New Roman" w:cs="Times New Roman"/>
          <w:sz w:val="24"/>
          <w:szCs w:val="24"/>
        </w:rPr>
        <w:t>самоуправления, перевозчиков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и владельцев</w:t>
      </w:r>
      <w:r w:rsidR="00CD4826" w:rsidRPr="0043775B">
        <w:rPr>
          <w:rFonts w:ascii="Times New Roman" w:hAnsi="Times New Roman" w:cs="Times New Roman"/>
          <w:sz w:val="24"/>
          <w:szCs w:val="24"/>
        </w:rPr>
        <w:t xml:space="preserve"> объектов транспортной </w:t>
      </w:r>
      <w:r w:rsidR="0034025D" w:rsidRPr="0043775B">
        <w:rPr>
          <w:rFonts w:ascii="Times New Roman" w:hAnsi="Times New Roman" w:cs="Times New Roman"/>
          <w:sz w:val="24"/>
          <w:szCs w:val="24"/>
        </w:rPr>
        <w:t>инфраструктуры, их объединений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, граждан, а также </w:t>
      </w:r>
      <w:r w:rsidR="00524F09" w:rsidRPr="0043775B">
        <w:rPr>
          <w:rFonts w:ascii="Times New Roman" w:hAnsi="Times New Roman" w:cs="Times New Roman"/>
          <w:sz w:val="24"/>
          <w:szCs w:val="24"/>
        </w:rPr>
        <w:t>по инициативе уполномоченн</w:t>
      </w:r>
      <w:r w:rsidR="00213BC5" w:rsidRPr="0043775B">
        <w:rPr>
          <w:rFonts w:ascii="Times New Roman" w:hAnsi="Times New Roman" w:cs="Times New Roman"/>
          <w:sz w:val="24"/>
          <w:szCs w:val="24"/>
        </w:rPr>
        <w:t>ого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13BC5" w:rsidRPr="0043775B">
        <w:rPr>
          <w:rFonts w:ascii="Times New Roman" w:hAnsi="Times New Roman" w:cs="Times New Roman"/>
          <w:sz w:val="24"/>
          <w:szCs w:val="24"/>
        </w:rPr>
        <w:t>а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4D6477" w:rsidRPr="0043775B">
        <w:rPr>
          <w:rFonts w:ascii="Times New Roman" w:hAnsi="Times New Roman" w:cs="Times New Roman"/>
          <w:sz w:val="24"/>
          <w:szCs w:val="24"/>
        </w:rPr>
        <w:t>.</w:t>
      </w:r>
    </w:p>
    <w:p w:rsidR="00662874" w:rsidRPr="0043775B" w:rsidRDefault="00964419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</w:t>
      </w:r>
      <w:r w:rsidR="00826076" w:rsidRPr="0043775B">
        <w:rPr>
          <w:rFonts w:ascii="Times New Roman" w:hAnsi="Times New Roman" w:cs="Times New Roman"/>
          <w:sz w:val="24"/>
          <w:szCs w:val="24"/>
        </w:rPr>
        <w:t>.</w:t>
      </w:r>
      <w:r w:rsidR="00373814" w:rsidRPr="0043775B">
        <w:rPr>
          <w:rFonts w:ascii="Times New Roman" w:hAnsi="Times New Roman" w:cs="Times New Roman"/>
          <w:sz w:val="24"/>
          <w:szCs w:val="24"/>
        </w:rPr>
        <w:t>П</w:t>
      </w:r>
      <w:r w:rsidR="00662874" w:rsidRPr="0043775B">
        <w:rPr>
          <w:rFonts w:ascii="Times New Roman" w:hAnsi="Times New Roman" w:cs="Times New Roman"/>
          <w:sz w:val="24"/>
          <w:szCs w:val="24"/>
        </w:rPr>
        <w:t xml:space="preserve">ри 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2F00A3" w:rsidRPr="0043775B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="00750B2D" w:rsidRPr="0043775B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="00662874" w:rsidRPr="0043775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662874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34025D" w:rsidRPr="0043775B">
        <w:rPr>
          <w:rFonts w:ascii="Times New Roman" w:hAnsi="Times New Roman" w:cs="Times New Roman"/>
          <w:sz w:val="24"/>
          <w:szCs w:val="24"/>
        </w:rPr>
        <w:t>определяет в</w:t>
      </w:r>
      <w:r w:rsidR="00662874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качестве начального</w:t>
      </w:r>
      <w:r w:rsidR="00662874" w:rsidRPr="0043775B">
        <w:rPr>
          <w:rFonts w:ascii="Times New Roman" w:hAnsi="Times New Roman" w:cs="Times New Roman"/>
          <w:sz w:val="24"/>
          <w:szCs w:val="24"/>
        </w:rPr>
        <w:t>, конечного и промежуточного остановочн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пунктов маршрута те остановочные</w:t>
      </w:r>
      <w:r w:rsidR="00662874" w:rsidRPr="0043775B">
        <w:rPr>
          <w:rFonts w:ascii="Times New Roman" w:hAnsi="Times New Roman" w:cs="Times New Roman"/>
          <w:sz w:val="24"/>
          <w:szCs w:val="24"/>
        </w:rPr>
        <w:t xml:space="preserve"> пункты, </w:t>
      </w:r>
      <w:r w:rsidR="0096789C" w:rsidRPr="0043775B">
        <w:rPr>
          <w:rFonts w:ascii="Times New Roman" w:hAnsi="Times New Roman" w:cs="Times New Roman"/>
          <w:sz w:val="24"/>
          <w:szCs w:val="24"/>
        </w:rPr>
        <w:t xml:space="preserve">которые включены </w:t>
      </w:r>
      <w:r w:rsidR="00662874" w:rsidRPr="0043775B">
        <w:rPr>
          <w:rFonts w:ascii="Times New Roman" w:hAnsi="Times New Roman" w:cs="Times New Roman"/>
          <w:sz w:val="24"/>
          <w:szCs w:val="24"/>
        </w:rPr>
        <w:t xml:space="preserve">в </w:t>
      </w:r>
      <w:r w:rsidR="0096789C" w:rsidRPr="0043775B">
        <w:rPr>
          <w:rFonts w:ascii="Times New Roman" w:hAnsi="Times New Roman" w:cs="Times New Roman"/>
          <w:sz w:val="24"/>
          <w:szCs w:val="24"/>
        </w:rPr>
        <w:t xml:space="preserve">перечень остановочных пунктов </w:t>
      </w:r>
      <w:r w:rsidR="00662874" w:rsidRPr="0043775B">
        <w:rPr>
          <w:rFonts w:ascii="Times New Roman" w:hAnsi="Times New Roman" w:cs="Times New Roman"/>
          <w:sz w:val="24"/>
          <w:szCs w:val="24"/>
        </w:rPr>
        <w:t>межмуниципа</w:t>
      </w:r>
      <w:r w:rsidR="0096789C" w:rsidRPr="0043775B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34025D" w:rsidRPr="0043775B">
        <w:rPr>
          <w:rFonts w:ascii="Times New Roman" w:hAnsi="Times New Roman" w:cs="Times New Roman"/>
          <w:sz w:val="24"/>
          <w:szCs w:val="24"/>
        </w:rPr>
        <w:t>маршрутов регулярных</w:t>
      </w:r>
      <w:r w:rsidRPr="0043775B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662874" w:rsidRPr="0043775B">
        <w:rPr>
          <w:rFonts w:ascii="Times New Roman" w:hAnsi="Times New Roman" w:cs="Times New Roman"/>
          <w:sz w:val="24"/>
          <w:szCs w:val="24"/>
        </w:rPr>
        <w:t>автомобильн</w:t>
      </w:r>
      <w:r w:rsidRPr="0043775B">
        <w:rPr>
          <w:rFonts w:ascii="Times New Roman" w:hAnsi="Times New Roman" w:cs="Times New Roman"/>
          <w:sz w:val="24"/>
          <w:szCs w:val="24"/>
        </w:rPr>
        <w:t>ого транспорта</w:t>
      </w:r>
      <w:r w:rsidR="00662874" w:rsidRPr="0043775B">
        <w:rPr>
          <w:rFonts w:ascii="Times New Roman" w:hAnsi="Times New Roman" w:cs="Times New Roman"/>
          <w:sz w:val="24"/>
          <w:szCs w:val="24"/>
        </w:rPr>
        <w:t>.</w:t>
      </w:r>
    </w:p>
    <w:p w:rsidR="00964419" w:rsidRPr="0043775B" w:rsidRDefault="00964419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</w:t>
      </w:r>
      <w:r w:rsidR="00373814" w:rsidRPr="0043775B">
        <w:rPr>
          <w:rFonts w:ascii="Times New Roman" w:hAnsi="Times New Roman" w:cs="Times New Roman"/>
          <w:sz w:val="24"/>
          <w:szCs w:val="24"/>
        </w:rPr>
        <w:t>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Межмуниципальный маршрут</w:t>
      </w:r>
      <w:r w:rsidR="00373814" w:rsidRPr="0043775B">
        <w:rPr>
          <w:rFonts w:ascii="Times New Roman" w:hAnsi="Times New Roman" w:cs="Times New Roman"/>
          <w:sz w:val="24"/>
          <w:szCs w:val="24"/>
        </w:rPr>
        <w:t xml:space="preserve"> считается установленным, измененным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, </w:t>
      </w:r>
      <w:r w:rsidR="0034025D" w:rsidRPr="0043775B">
        <w:rPr>
          <w:rFonts w:ascii="Times New Roman" w:hAnsi="Times New Roman" w:cs="Times New Roman"/>
          <w:sz w:val="24"/>
          <w:szCs w:val="24"/>
        </w:rPr>
        <w:t>отмененным с</w:t>
      </w:r>
      <w:r w:rsidR="00373814" w:rsidRPr="0043775B">
        <w:rPr>
          <w:rFonts w:ascii="Times New Roman" w:hAnsi="Times New Roman" w:cs="Times New Roman"/>
          <w:sz w:val="24"/>
          <w:szCs w:val="24"/>
        </w:rPr>
        <w:t xml:space="preserve"> даты внесения уполномоченным </w:t>
      </w:r>
      <w:r w:rsidR="0034025D" w:rsidRPr="0043775B"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 w:rsidR="00373814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 сведений об установлении, изменении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, </w:t>
      </w:r>
      <w:r w:rsidR="0034025D" w:rsidRPr="0043775B">
        <w:rPr>
          <w:rFonts w:ascii="Times New Roman" w:hAnsi="Times New Roman" w:cs="Times New Roman"/>
          <w:sz w:val="24"/>
          <w:szCs w:val="24"/>
        </w:rPr>
        <w:t>отмене данного</w:t>
      </w:r>
      <w:r w:rsidR="002F00A3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73814" w:rsidRPr="0043775B">
        <w:rPr>
          <w:rFonts w:ascii="Times New Roman" w:hAnsi="Times New Roman" w:cs="Times New Roman"/>
          <w:sz w:val="24"/>
          <w:szCs w:val="24"/>
        </w:rPr>
        <w:t>маршрута 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реестр межмуниципальных маршрутов регулярных перевозок </w:t>
      </w:r>
      <w:r w:rsidR="0034025D" w:rsidRPr="0043775B">
        <w:rPr>
          <w:rFonts w:ascii="Times New Roman" w:hAnsi="Times New Roman" w:cs="Times New Roman"/>
          <w:sz w:val="24"/>
          <w:szCs w:val="24"/>
        </w:rPr>
        <w:t>автомобильного транспорта</w:t>
      </w:r>
      <w:r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DC0992" w:rsidRPr="0043775B">
        <w:rPr>
          <w:rFonts w:ascii="Times New Roman" w:hAnsi="Times New Roman" w:cs="Times New Roman"/>
          <w:sz w:val="24"/>
          <w:szCs w:val="24"/>
        </w:rPr>
        <w:t>.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3D" w:rsidRPr="0043775B" w:rsidRDefault="000F4969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4</w:t>
      </w:r>
      <w:r w:rsidR="00373814" w:rsidRPr="0043775B">
        <w:rPr>
          <w:rFonts w:ascii="Times New Roman" w:hAnsi="Times New Roman" w:cs="Times New Roman"/>
          <w:sz w:val="24"/>
          <w:szCs w:val="24"/>
        </w:rPr>
        <w:t>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373814" w:rsidRPr="0043775B">
        <w:rPr>
          <w:rFonts w:ascii="Times New Roman" w:hAnsi="Times New Roman" w:cs="Times New Roman"/>
          <w:sz w:val="24"/>
          <w:szCs w:val="24"/>
        </w:rPr>
        <w:t>В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 случае принятия решения об </w:t>
      </w:r>
      <w:r w:rsidR="00796FED" w:rsidRPr="0043775B">
        <w:rPr>
          <w:rFonts w:ascii="Times New Roman" w:hAnsi="Times New Roman" w:cs="Times New Roman"/>
          <w:sz w:val="24"/>
          <w:szCs w:val="24"/>
        </w:rPr>
        <w:t xml:space="preserve">изменении, 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отмене межмуниципального маршрута уполномоченный орган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 уведомляет перевозчика, </w:t>
      </w:r>
      <w:r w:rsidR="0034025D" w:rsidRPr="0043775B">
        <w:rPr>
          <w:rFonts w:ascii="Times New Roman" w:hAnsi="Times New Roman" w:cs="Times New Roman"/>
          <w:sz w:val="24"/>
          <w:szCs w:val="24"/>
        </w:rPr>
        <w:t>осуществляющего регулярные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перевозки по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 соответствующему маршруту,</w:t>
      </w:r>
      <w:r w:rsidR="00717E17" w:rsidRPr="00437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73D" w:rsidRPr="0043775B">
        <w:rPr>
          <w:rFonts w:ascii="Times New Roman" w:eastAsia="Times New Roman" w:hAnsi="Times New Roman" w:cs="Times New Roman"/>
          <w:sz w:val="24"/>
          <w:szCs w:val="24"/>
        </w:rPr>
        <w:t xml:space="preserve">не позднее десяти дней до дня вступления в силу решения об изменении данного маршрута либо ста восьмидесяти дней до дня вступления в силу решения об отмене данного маршрута. </w:t>
      </w:r>
    </w:p>
    <w:p w:rsidR="0034025D" w:rsidRDefault="0034025D" w:rsidP="0092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B9" w:rsidRDefault="00A044B9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5D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0F4969" w:rsidRPr="0034025D">
        <w:rPr>
          <w:rFonts w:ascii="Times New Roman" w:hAnsi="Times New Roman" w:cs="Times New Roman"/>
          <w:b/>
          <w:sz w:val="24"/>
          <w:szCs w:val="24"/>
        </w:rPr>
        <w:t>.</w:t>
      </w:r>
      <w:r w:rsidRPr="0034025D">
        <w:rPr>
          <w:rFonts w:ascii="Times New Roman" w:hAnsi="Times New Roman" w:cs="Times New Roman"/>
          <w:b/>
          <w:sz w:val="24"/>
          <w:szCs w:val="24"/>
        </w:rPr>
        <w:t>Документ планирования</w:t>
      </w:r>
      <w:r w:rsidR="003425C0" w:rsidRPr="0034025D"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по межмуниципальным маршрутам автомобильным транспортом</w:t>
      </w:r>
      <w:r w:rsidR="005C41EC" w:rsidRPr="0034025D">
        <w:rPr>
          <w:rFonts w:ascii="Times New Roman" w:hAnsi="Times New Roman" w:cs="Times New Roman"/>
          <w:b/>
          <w:sz w:val="24"/>
          <w:szCs w:val="24"/>
        </w:rPr>
        <w:t xml:space="preserve"> Све</w:t>
      </w:r>
      <w:r w:rsidR="009D05E8" w:rsidRPr="0034025D">
        <w:rPr>
          <w:rFonts w:ascii="Times New Roman" w:hAnsi="Times New Roman" w:cs="Times New Roman"/>
          <w:b/>
          <w:sz w:val="24"/>
          <w:szCs w:val="24"/>
        </w:rPr>
        <w:t>рдловской области</w:t>
      </w:r>
      <w:r w:rsidRPr="0034025D">
        <w:rPr>
          <w:rFonts w:ascii="Times New Roman" w:hAnsi="Times New Roman" w:cs="Times New Roman"/>
          <w:b/>
          <w:sz w:val="24"/>
          <w:szCs w:val="24"/>
        </w:rPr>
        <w:t>.</w:t>
      </w:r>
    </w:p>
    <w:p w:rsidR="00924EB2" w:rsidRPr="0034025D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D2C" w:rsidRPr="0043775B" w:rsidRDefault="005152F1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1.Д</w:t>
      </w:r>
      <w:r w:rsidR="007A0D2C" w:rsidRPr="0043775B">
        <w:rPr>
          <w:rFonts w:ascii="Times New Roman" w:eastAsia="Times New Roman" w:hAnsi="Times New Roman" w:cs="Times New Roman"/>
          <w:sz w:val="24"/>
          <w:szCs w:val="24"/>
        </w:rPr>
        <w:t xml:space="preserve">окумент </w:t>
      </w:r>
      <w:r w:rsidR="00A044B9" w:rsidRPr="0043775B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регулярных перевозок устанавливает перечень </w:t>
      </w:r>
      <w:r w:rsidR="0034025D" w:rsidRPr="0043775B">
        <w:rPr>
          <w:rFonts w:ascii="Times New Roman" w:eastAsia="Times New Roman" w:hAnsi="Times New Roman" w:cs="Times New Roman"/>
          <w:sz w:val="24"/>
          <w:szCs w:val="24"/>
        </w:rPr>
        <w:t>мероприятий по</w:t>
      </w:r>
      <w:r w:rsidR="00A044B9" w:rsidRPr="0043775B">
        <w:rPr>
          <w:rFonts w:ascii="Times New Roman" w:eastAsia="Times New Roman" w:hAnsi="Times New Roman" w:cs="Times New Roman"/>
          <w:sz w:val="24"/>
          <w:szCs w:val="24"/>
        </w:rPr>
        <w:t xml:space="preserve"> развитию регулярных перевозок, организация которых в соответствие с Федеральным </w:t>
      </w:r>
      <w:r w:rsidR="0034025D" w:rsidRPr="0043775B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34025D" w:rsidRPr="0043775B">
        <w:rPr>
          <w:rFonts w:ascii="Times New Roman" w:eastAsia="Times New Roman" w:hAnsi="Times New Roman" w:cs="Times New Roman"/>
          <w:sz w:val="24"/>
          <w:szCs w:val="24"/>
        </w:rPr>
        <w:lastRenderedPageBreak/>
        <w:t>отнесена</w:t>
      </w:r>
      <w:r w:rsidR="00A044B9" w:rsidRPr="0043775B">
        <w:rPr>
          <w:rFonts w:ascii="Times New Roman" w:eastAsia="Times New Roman" w:hAnsi="Times New Roman" w:cs="Times New Roman"/>
          <w:sz w:val="24"/>
          <w:szCs w:val="24"/>
        </w:rPr>
        <w:t xml:space="preserve"> к компетенции уполномоченного органа</w:t>
      </w:r>
      <w:r w:rsidR="009D05E8" w:rsidRPr="0043775B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</w:t>
      </w:r>
      <w:r w:rsidR="00A044B9" w:rsidRPr="0043775B">
        <w:rPr>
          <w:rFonts w:ascii="Times New Roman" w:eastAsia="Times New Roman" w:hAnsi="Times New Roman" w:cs="Times New Roman"/>
          <w:sz w:val="24"/>
          <w:szCs w:val="24"/>
        </w:rPr>
        <w:t xml:space="preserve">  Свердловской области</w:t>
      </w:r>
      <w:r w:rsidR="007A0D2C" w:rsidRPr="004377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1EC" w:rsidRPr="0043775B">
        <w:rPr>
          <w:rFonts w:ascii="Times New Roman" w:eastAsia="Times New Roman" w:hAnsi="Times New Roman" w:cs="Times New Roman"/>
          <w:sz w:val="24"/>
          <w:szCs w:val="24"/>
        </w:rPr>
        <w:t xml:space="preserve"> и содержит сведения, необходимые для реализации указанных мероприятий.</w:t>
      </w:r>
    </w:p>
    <w:p w:rsidR="009D05E8" w:rsidRPr="0043775B" w:rsidRDefault="009D05E8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202" w:rsidRPr="0043775B" w:rsidRDefault="007A0D2C" w:rsidP="00924E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4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E4" w:rsidRPr="0043775B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9D05E8" w:rsidRPr="0043775B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регулярных </w:t>
      </w:r>
      <w:r w:rsidR="0034025D" w:rsidRPr="0043775B">
        <w:rPr>
          <w:rFonts w:ascii="Times New Roman" w:eastAsia="Times New Roman" w:hAnsi="Times New Roman" w:cs="Times New Roman"/>
          <w:sz w:val="24"/>
          <w:szCs w:val="24"/>
        </w:rPr>
        <w:t>перевозок содержит</w:t>
      </w:r>
      <w:r w:rsidR="00CC5202" w:rsidRPr="004377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41EC" w:rsidRPr="0043775B" w:rsidRDefault="005C41EC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1)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порядо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к установления </w:t>
      </w:r>
      <w:r w:rsidRPr="0043775B">
        <w:rPr>
          <w:rFonts w:ascii="Times New Roman" w:hAnsi="Times New Roman" w:cs="Times New Roman"/>
          <w:sz w:val="24"/>
          <w:szCs w:val="24"/>
        </w:rPr>
        <w:t>вида регулярных перевозок при установлении межмуниципального маршрута автомобильного транспорта;</w:t>
      </w:r>
    </w:p>
    <w:p w:rsidR="005C41EC" w:rsidRPr="0043775B" w:rsidRDefault="005C41EC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2)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порядок внесение сведений об изменении вида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 в реестр </w:t>
      </w:r>
      <w:r w:rsidRPr="0043775B">
        <w:rPr>
          <w:rFonts w:ascii="Times New Roman" w:hAnsi="Times New Roman" w:cs="Times New Roman"/>
          <w:sz w:val="24"/>
          <w:szCs w:val="24"/>
        </w:rPr>
        <w:t>межмуниципальных маршрутов;</w:t>
      </w:r>
    </w:p>
    <w:p w:rsidR="005C41EC" w:rsidRPr="0043775B" w:rsidRDefault="005C41EC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основания для измен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ения вида регулярных перевозок на установленном, измененном </w:t>
      </w:r>
      <w:r w:rsidRPr="0043775B">
        <w:rPr>
          <w:rFonts w:ascii="Times New Roman" w:hAnsi="Times New Roman" w:cs="Times New Roman"/>
          <w:sz w:val="24"/>
          <w:szCs w:val="24"/>
        </w:rPr>
        <w:t>межмуниципальном маршруте;</w:t>
      </w:r>
    </w:p>
    <w:p w:rsidR="00A044B9" w:rsidRPr="0043775B" w:rsidRDefault="005C41EC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5202" w:rsidRPr="004377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41E4" w:rsidRPr="00437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5E8" w:rsidRPr="0043775B">
        <w:rPr>
          <w:rFonts w:ascii="Times New Roman" w:eastAsia="Times New Roman" w:hAnsi="Times New Roman" w:cs="Times New Roman"/>
          <w:sz w:val="24"/>
          <w:szCs w:val="24"/>
        </w:rPr>
        <w:t xml:space="preserve">сведения об установлении, изменении </w:t>
      </w:r>
      <w:r w:rsidR="00A044B9" w:rsidRPr="0043775B">
        <w:rPr>
          <w:rFonts w:ascii="Times New Roman" w:hAnsi="Times New Roman" w:cs="Times New Roman"/>
          <w:sz w:val="24"/>
          <w:szCs w:val="24"/>
        </w:rPr>
        <w:t>вид</w:t>
      </w:r>
      <w:r w:rsidR="009D05E8" w:rsidRPr="0043775B">
        <w:rPr>
          <w:rFonts w:ascii="Times New Roman" w:hAnsi="Times New Roman" w:cs="Times New Roman"/>
          <w:sz w:val="24"/>
          <w:szCs w:val="24"/>
        </w:rPr>
        <w:t>а</w:t>
      </w:r>
      <w:r w:rsidR="00A044B9"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 по 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межмуниципальным </w:t>
      </w:r>
      <w:r w:rsidR="00A044B9" w:rsidRPr="0043775B">
        <w:rPr>
          <w:rFonts w:ascii="Times New Roman" w:hAnsi="Times New Roman" w:cs="Times New Roman"/>
          <w:sz w:val="24"/>
          <w:szCs w:val="24"/>
        </w:rPr>
        <w:t>маршрутам</w:t>
      </w:r>
      <w:r w:rsidR="005C41E4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A044B9" w:rsidRPr="0043775B">
        <w:rPr>
          <w:rFonts w:ascii="Times New Roman" w:hAnsi="Times New Roman" w:cs="Times New Roman"/>
          <w:sz w:val="24"/>
          <w:szCs w:val="24"/>
        </w:rPr>
        <w:t>автомобильн</w:t>
      </w:r>
      <w:r w:rsidR="005C41E4" w:rsidRPr="0043775B">
        <w:rPr>
          <w:rFonts w:ascii="Times New Roman" w:hAnsi="Times New Roman" w:cs="Times New Roman"/>
          <w:sz w:val="24"/>
          <w:szCs w:val="24"/>
        </w:rPr>
        <w:t>ого</w:t>
      </w:r>
      <w:r w:rsidR="009D05E8" w:rsidRPr="0043775B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CC5202" w:rsidRPr="0043775B" w:rsidRDefault="00CC5202" w:rsidP="0092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E17" w:rsidRDefault="00717E17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5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F4969" w:rsidRPr="0034025D">
        <w:rPr>
          <w:rFonts w:ascii="Times New Roman" w:hAnsi="Times New Roman" w:cs="Times New Roman"/>
          <w:b/>
          <w:sz w:val="24"/>
          <w:szCs w:val="24"/>
        </w:rPr>
        <w:t>1</w:t>
      </w:r>
      <w:r w:rsidRPr="0034025D">
        <w:rPr>
          <w:rFonts w:ascii="Times New Roman" w:hAnsi="Times New Roman" w:cs="Times New Roman"/>
          <w:b/>
          <w:sz w:val="24"/>
          <w:szCs w:val="24"/>
        </w:rPr>
        <w:t>. Установление и изменение вида регулярных перевозок</w:t>
      </w:r>
      <w:r w:rsidR="003425C0" w:rsidRPr="0034025D">
        <w:rPr>
          <w:rFonts w:ascii="Times New Roman" w:hAnsi="Times New Roman" w:cs="Times New Roman"/>
          <w:b/>
          <w:sz w:val="24"/>
          <w:szCs w:val="24"/>
        </w:rPr>
        <w:t xml:space="preserve"> автомобильным транспортом</w:t>
      </w:r>
      <w:r w:rsidRPr="0034025D">
        <w:rPr>
          <w:rFonts w:ascii="Times New Roman" w:hAnsi="Times New Roman" w:cs="Times New Roman"/>
          <w:b/>
          <w:sz w:val="24"/>
          <w:szCs w:val="24"/>
        </w:rPr>
        <w:t>.</w:t>
      </w:r>
    </w:p>
    <w:p w:rsidR="00924EB2" w:rsidRPr="0034025D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E17" w:rsidRPr="0043775B" w:rsidRDefault="00851C44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П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ри установлении 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в </w:t>
      </w:r>
      <w:r w:rsidR="00312651" w:rsidRPr="0043775B">
        <w:rPr>
          <w:rFonts w:ascii="Times New Roman" w:hAnsi="Times New Roman" w:cs="Times New Roman"/>
          <w:sz w:val="24"/>
          <w:szCs w:val="24"/>
        </w:rPr>
        <w:t>целях обеспечения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 доступности услуг по перевозке пассажиров и багажа </w:t>
      </w:r>
      <w:r w:rsidR="00312651" w:rsidRPr="0043775B">
        <w:rPr>
          <w:rFonts w:ascii="Times New Roman" w:hAnsi="Times New Roman" w:cs="Times New Roman"/>
          <w:sz w:val="24"/>
          <w:szCs w:val="24"/>
        </w:rPr>
        <w:t>автомобильным транспортом,</w:t>
      </w:r>
      <w:r w:rsidR="00524F09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0D5BC9" w:rsidRPr="0043775B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власти Свердловской области </w:t>
      </w:r>
      <w:r w:rsidR="0009683A" w:rsidRPr="0043775B">
        <w:rPr>
          <w:rFonts w:ascii="Times New Roman" w:hAnsi="Times New Roman" w:cs="Times New Roman"/>
          <w:sz w:val="24"/>
          <w:szCs w:val="24"/>
        </w:rPr>
        <w:t>устанавливает</w:t>
      </w:r>
      <w:r w:rsidR="00717E17" w:rsidRPr="0043775B">
        <w:rPr>
          <w:rFonts w:ascii="Times New Roman" w:hAnsi="Times New Roman" w:cs="Times New Roman"/>
          <w:sz w:val="24"/>
          <w:szCs w:val="24"/>
        </w:rPr>
        <w:t xml:space="preserve"> вид регулярных перевозок</w:t>
      </w:r>
      <w:r w:rsidR="00524F09" w:rsidRPr="0043775B">
        <w:rPr>
          <w:rFonts w:ascii="Times New Roman" w:hAnsi="Times New Roman" w:cs="Times New Roman"/>
          <w:sz w:val="24"/>
          <w:szCs w:val="24"/>
        </w:rPr>
        <w:t>.</w:t>
      </w:r>
    </w:p>
    <w:p w:rsidR="00BA7F37" w:rsidRPr="0043775B" w:rsidRDefault="00BB66D2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</w:t>
      </w:r>
      <w:r w:rsidR="00851C44" w:rsidRPr="0043775B">
        <w:rPr>
          <w:rFonts w:ascii="Times New Roman" w:hAnsi="Times New Roman" w:cs="Times New Roman"/>
          <w:sz w:val="24"/>
          <w:szCs w:val="24"/>
        </w:rPr>
        <w:t>.</w:t>
      </w:r>
      <w:r w:rsidR="000F4969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D41E9F" w:rsidRPr="0043775B">
        <w:rPr>
          <w:rFonts w:ascii="Times New Roman" w:hAnsi="Times New Roman" w:cs="Times New Roman"/>
          <w:sz w:val="24"/>
          <w:szCs w:val="24"/>
        </w:rPr>
        <w:t>У</w:t>
      </w:r>
      <w:r w:rsidR="000F4969" w:rsidRPr="0043775B">
        <w:rPr>
          <w:rFonts w:ascii="Times New Roman" w:hAnsi="Times New Roman" w:cs="Times New Roman"/>
          <w:sz w:val="24"/>
          <w:szCs w:val="24"/>
        </w:rPr>
        <w:t xml:space="preserve">полномоченный орган исполнительной власти Свердловской области </w:t>
      </w:r>
      <w:r w:rsidR="0009683A" w:rsidRPr="0043775B">
        <w:rPr>
          <w:rFonts w:ascii="Times New Roman" w:hAnsi="Times New Roman" w:cs="Times New Roman"/>
          <w:sz w:val="24"/>
          <w:szCs w:val="24"/>
        </w:rPr>
        <w:t>устан</w:t>
      </w:r>
      <w:r w:rsidR="00D41E9F" w:rsidRPr="0043775B">
        <w:rPr>
          <w:rFonts w:ascii="Times New Roman" w:hAnsi="Times New Roman" w:cs="Times New Roman"/>
          <w:sz w:val="24"/>
          <w:szCs w:val="24"/>
        </w:rPr>
        <w:t>авливает, изменяет</w:t>
      </w:r>
      <w:r w:rsidR="003B684A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09683A" w:rsidRPr="0043775B">
        <w:rPr>
          <w:rFonts w:ascii="Times New Roman" w:hAnsi="Times New Roman" w:cs="Times New Roman"/>
          <w:sz w:val="24"/>
          <w:szCs w:val="24"/>
        </w:rPr>
        <w:t>вид регулярных перевозок</w:t>
      </w:r>
      <w:r w:rsidR="00D41E9F" w:rsidRPr="0043775B">
        <w:rPr>
          <w:rFonts w:ascii="Times New Roman" w:hAnsi="Times New Roman" w:cs="Times New Roman"/>
          <w:sz w:val="24"/>
          <w:szCs w:val="24"/>
        </w:rPr>
        <w:t xml:space="preserve"> в </w:t>
      </w:r>
      <w:r w:rsidR="00142AD5" w:rsidRPr="0043775B">
        <w:rPr>
          <w:rFonts w:ascii="Times New Roman" w:hAnsi="Times New Roman" w:cs="Times New Roman"/>
          <w:sz w:val="24"/>
          <w:szCs w:val="24"/>
        </w:rPr>
        <w:t>поряд</w:t>
      </w:r>
      <w:r w:rsidR="00D41E9F" w:rsidRPr="0043775B">
        <w:rPr>
          <w:rFonts w:ascii="Times New Roman" w:hAnsi="Times New Roman" w:cs="Times New Roman"/>
          <w:sz w:val="24"/>
          <w:szCs w:val="24"/>
        </w:rPr>
        <w:t xml:space="preserve">ке </w:t>
      </w:r>
      <w:r w:rsidR="00142AD5" w:rsidRPr="0043775B">
        <w:rPr>
          <w:rFonts w:ascii="Times New Roman" w:hAnsi="Times New Roman" w:cs="Times New Roman"/>
          <w:sz w:val="24"/>
          <w:szCs w:val="24"/>
        </w:rPr>
        <w:t>в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D41E9F" w:rsidRPr="0043775B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34025D" w:rsidRPr="0043775B">
        <w:rPr>
          <w:rFonts w:ascii="Times New Roman" w:hAnsi="Times New Roman" w:cs="Times New Roman"/>
          <w:sz w:val="24"/>
          <w:szCs w:val="24"/>
        </w:rPr>
        <w:t>документом планирования</w:t>
      </w:r>
      <w:r w:rsidR="00142AD5"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BA7F37" w:rsidRPr="0043775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851C44" w:rsidRPr="0043775B">
        <w:rPr>
          <w:rFonts w:ascii="Times New Roman" w:hAnsi="Times New Roman" w:cs="Times New Roman"/>
          <w:sz w:val="24"/>
          <w:szCs w:val="24"/>
        </w:rPr>
        <w:t>.</w:t>
      </w:r>
      <w:r w:rsidR="00BA7F37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142AD5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3E" w:rsidRPr="0043775B" w:rsidRDefault="00D41E9F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</w:t>
      </w:r>
      <w:r w:rsidR="00851C44" w:rsidRPr="0043775B">
        <w:rPr>
          <w:rFonts w:ascii="Times New Roman" w:hAnsi="Times New Roman" w:cs="Times New Roman"/>
          <w:sz w:val="24"/>
          <w:szCs w:val="24"/>
        </w:rPr>
        <w:t>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851C44" w:rsidRPr="0043775B">
        <w:rPr>
          <w:rFonts w:ascii="Times New Roman" w:hAnsi="Times New Roman" w:cs="Times New Roman"/>
          <w:sz w:val="24"/>
          <w:szCs w:val="24"/>
        </w:rPr>
        <w:t>П</w:t>
      </w:r>
      <w:r w:rsidR="00BB66D2" w:rsidRPr="0043775B">
        <w:rPr>
          <w:rFonts w:ascii="Times New Roman" w:hAnsi="Times New Roman" w:cs="Times New Roman"/>
          <w:sz w:val="24"/>
          <w:szCs w:val="24"/>
        </w:rPr>
        <w:t xml:space="preserve">осле утверждения изменения вида перевозок в документе планирования регулярных перевозок </w:t>
      </w:r>
      <w:r w:rsidR="00A977DC" w:rsidRPr="0043775B">
        <w:rPr>
          <w:rFonts w:ascii="Times New Roman" w:hAnsi="Times New Roman" w:cs="Times New Roman"/>
          <w:sz w:val="24"/>
          <w:szCs w:val="24"/>
        </w:rPr>
        <w:t>у</w:t>
      </w:r>
      <w:r w:rsidR="00BA7F37" w:rsidRPr="0043775B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4025D" w:rsidRPr="0043775B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BB66D2" w:rsidRPr="0043775B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2C5CFF" w:rsidRPr="0043775B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="00BB66D2" w:rsidRPr="0043775B">
        <w:rPr>
          <w:rFonts w:ascii="Times New Roman" w:hAnsi="Times New Roman" w:cs="Times New Roman"/>
          <w:sz w:val="24"/>
          <w:szCs w:val="24"/>
        </w:rPr>
        <w:t xml:space="preserve">перевозчика, осуществляющего регулярные перевозки по соответствующему маршруту, не </w:t>
      </w:r>
      <w:r w:rsidR="0034025D" w:rsidRPr="0043775B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312651" w:rsidRPr="0043775B">
        <w:rPr>
          <w:rFonts w:ascii="Times New Roman" w:hAnsi="Times New Roman" w:cs="Times New Roman"/>
          <w:sz w:val="24"/>
          <w:szCs w:val="24"/>
        </w:rPr>
        <w:t>ста восемьдесят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дней до дня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12651" w:rsidRPr="0043775B">
        <w:rPr>
          <w:rFonts w:ascii="Times New Roman" w:hAnsi="Times New Roman" w:cs="Times New Roman"/>
          <w:sz w:val="24"/>
          <w:szCs w:val="24"/>
        </w:rPr>
        <w:t>вступления указанного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 решения в силу.</w:t>
      </w:r>
    </w:p>
    <w:p w:rsidR="002C5CFF" w:rsidRPr="0043775B" w:rsidRDefault="002C5CFF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7DC" w:rsidRPr="0043775B" w:rsidRDefault="00D41E9F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4</w:t>
      </w:r>
      <w:r w:rsidR="00851C44" w:rsidRPr="0043775B">
        <w:rPr>
          <w:rFonts w:ascii="Times New Roman" w:hAnsi="Times New Roman" w:cs="Times New Roman"/>
          <w:sz w:val="24"/>
          <w:szCs w:val="24"/>
        </w:rPr>
        <w:t>.</w:t>
      </w:r>
      <w:r w:rsidR="0034025D">
        <w:rPr>
          <w:rFonts w:ascii="Times New Roman" w:hAnsi="Times New Roman" w:cs="Times New Roman"/>
          <w:sz w:val="24"/>
          <w:szCs w:val="24"/>
        </w:rPr>
        <w:t xml:space="preserve"> </w:t>
      </w:r>
      <w:r w:rsidR="00851C44" w:rsidRPr="0043775B">
        <w:rPr>
          <w:rFonts w:ascii="Times New Roman" w:hAnsi="Times New Roman" w:cs="Times New Roman"/>
          <w:sz w:val="24"/>
          <w:szCs w:val="24"/>
        </w:rPr>
        <w:t>Н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A1711" w:rsidRPr="0043775B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дней до дня, с которого решение об </w:t>
      </w:r>
      <w:r w:rsidR="002C5CFF" w:rsidRPr="0043775B">
        <w:rPr>
          <w:rFonts w:ascii="Times New Roman" w:hAnsi="Times New Roman" w:cs="Times New Roman"/>
          <w:sz w:val="24"/>
          <w:szCs w:val="24"/>
        </w:rPr>
        <w:t xml:space="preserve">установлении, </w:t>
      </w:r>
      <w:r w:rsidR="00A977DC" w:rsidRPr="0043775B">
        <w:rPr>
          <w:rFonts w:ascii="Times New Roman" w:hAnsi="Times New Roman" w:cs="Times New Roman"/>
          <w:sz w:val="24"/>
          <w:szCs w:val="24"/>
        </w:rPr>
        <w:t>изменении вида перевозок  вступает в силу,</w:t>
      </w:r>
      <w:r w:rsidR="00BA7F37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BA7F37" w:rsidRPr="0043775B">
        <w:rPr>
          <w:rFonts w:ascii="Times New Roman" w:hAnsi="Times New Roman" w:cs="Times New Roman"/>
          <w:sz w:val="24"/>
          <w:szCs w:val="24"/>
        </w:rPr>
        <w:t>ый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0D5BC9" w:rsidRPr="0043775B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власти Свердловской области </w:t>
      </w:r>
      <w:r w:rsidR="00BA7F37" w:rsidRPr="0043775B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открытый конкурс на право получения свидетельства об осуществлении перевозок по межмуниципальному маршруту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по </w:t>
      </w:r>
      <w:r w:rsidR="00A977DC" w:rsidRPr="0043775B">
        <w:rPr>
          <w:rFonts w:ascii="Times New Roman" w:hAnsi="Times New Roman" w:cs="Times New Roman"/>
          <w:sz w:val="24"/>
          <w:szCs w:val="24"/>
        </w:rPr>
        <w:t>нерегулируемо</w:t>
      </w:r>
      <w:r w:rsidRPr="0043775B">
        <w:rPr>
          <w:rFonts w:ascii="Times New Roman" w:hAnsi="Times New Roman" w:cs="Times New Roman"/>
          <w:sz w:val="24"/>
          <w:szCs w:val="24"/>
        </w:rPr>
        <w:t xml:space="preserve">му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тариф</w:t>
      </w:r>
      <w:r w:rsidRPr="0043775B">
        <w:rPr>
          <w:rFonts w:ascii="Times New Roman" w:hAnsi="Times New Roman" w:cs="Times New Roman"/>
          <w:sz w:val="24"/>
          <w:szCs w:val="24"/>
        </w:rPr>
        <w:t xml:space="preserve">у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или конкурс на заключение государственного контракта на выполнение работ, связанных с осуществлением  регулярных перевозок  по межмуниципальному маршруту</w:t>
      </w:r>
      <w:r w:rsidR="00BA7F37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A977DC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по </w:t>
      </w:r>
      <w:r w:rsidR="00A977DC" w:rsidRPr="0043775B">
        <w:rPr>
          <w:rFonts w:ascii="Times New Roman" w:hAnsi="Times New Roman" w:cs="Times New Roman"/>
          <w:sz w:val="24"/>
          <w:szCs w:val="24"/>
        </w:rPr>
        <w:t>регулируемо</w:t>
      </w:r>
      <w:r w:rsidRPr="0043775B">
        <w:rPr>
          <w:rFonts w:ascii="Times New Roman" w:hAnsi="Times New Roman" w:cs="Times New Roman"/>
          <w:sz w:val="24"/>
          <w:szCs w:val="24"/>
        </w:rPr>
        <w:t xml:space="preserve">му </w:t>
      </w:r>
      <w:r w:rsidR="00A977DC" w:rsidRPr="0043775B">
        <w:rPr>
          <w:rFonts w:ascii="Times New Roman" w:hAnsi="Times New Roman" w:cs="Times New Roman"/>
          <w:sz w:val="24"/>
          <w:szCs w:val="24"/>
        </w:rPr>
        <w:t>тариф</w:t>
      </w:r>
      <w:r w:rsidRPr="0043775B">
        <w:rPr>
          <w:rFonts w:ascii="Times New Roman" w:hAnsi="Times New Roman" w:cs="Times New Roman"/>
          <w:sz w:val="24"/>
          <w:szCs w:val="24"/>
        </w:rPr>
        <w:t>у</w:t>
      </w:r>
      <w:r w:rsidR="00A977DC" w:rsidRPr="0043775B">
        <w:rPr>
          <w:rFonts w:ascii="Times New Roman" w:hAnsi="Times New Roman" w:cs="Times New Roman"/>
          <w:sz w:val="24"/>
          <w:szCs w:val="24"/>
        </w:rPr>
        <w:t>.</w:t>
      </w:r>
    </w:p>
    <w:p w:rsidR="00A977DC" w:rsidRPr="0043775B" w:rsidRDefault="00A977DC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2A8" w:rsidRDefault="00513E4F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5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259B0" w:rsidRPr="00312651">
        <w:rPr>
          <w:rFonts w:ascii="Times New Roman" w:hAnsi="Times New Roman" w:cs="Times New Roman"/>
          <w:b/>
          <w:sz w:val="24"/>
          <w:szCs w:val="24"/>
        </w:rPr>
        <w:t>2</w:t>
      </w:r>
      <w:r w:rsidRPr="00312651">
        <w:rPr>
          <w:rFonts w:ascii="Times New Roman" w:hAnsi="Times New Roman" w:cs="Times New Roman"/>
          <w:b/>
          <w:sz w:val="24"/>
          <w:szCs w:val="24"/>
        </w:rPr>
        <w:t xml:space="preserve">. Организация   </w:t>
      </w:r>
      <w:r w:rsidR="00C622A8" w:rsidRPr="00312651">
        <w:rPr>
          <w:rFonts w:ascii="Times New Roman" w:hAnsi="Times New Roman" w:cs="Times New Roman"/>
          <w:b/>
          <w:sz w:val="24"/>
          <w:szCs w:val="24"/>
        </w:rPr>
        <w:t xml:space="preserve">транспортного обслуживания </w:t>
      </w:r>
      <w:r w:rsidR="00312651" w:rsidRPr="00312651">
        <w:rPr>
          <w:rFonts w:ascii="Times New Roman" w:hAnsi="Times New Roman" w:cs="Times New Roman"/>
          <w:b/>
          <w:sz w:val="24"/>
          <w:szCs w:val="24"/>
        </w:rPr>
        <w:t>населения по</w:t>
      </w:r>
      <w:r w:rsidR="003425C0" w:rsidRPr="00312651">
        <w:rPr>
          <w:rFonts w:ascii="Times New Roman" w:hAnsi="Times New Roman" w:cs="Times New Roman"/>
          <w:b/>
          <w:sz w:val="24"/>
          <w:szCs w:val="24"/>
        </w:rPr>
        <w:t xml:space="preserve"> межмуниципальным </w:t>
      </w:r>
      <w:r w:rsidR="00312651" w:rsidRPr="00312651">
        <w:rPr>
          <w:rFonts w:ascii="Times New Roman" w:hAnsi="Times New Roman" w:cs="Times New Roman"/>
          <w:b/>
          <w:sz w:val="24"/>
          <w:szCs w:val="24"/>
        </w:rPr>
        <w:t>маршрутам автомобильным</w:t>
      </w:r>
      <w:r w:rsidR="00C622A8" w:rsidRPr="00312651">
        <w:rPr>
          <w:rFonts w:ascii="Times New Roman" w:hAnsi="Times New Roman" w:cs="Times New Roman"/>
          <w:b/>
          <w:sz w:val="24"/>
          <w:szCs w:val="24"/>
        </w:rPr>
        <w:t xml:space="preserve"> транспортом с применением регулируемого тарифа.</w:t>
      </w:r>
    </w:p>
    <w:p w:rsidR="00924EB2" w:rsidRPr="00312651" w:rsidRDefault="00924EB2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423" w:rsidRPr="0043775B" w:rsidRDefault="000D5BC9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</w:t>
      </w:r>
      <w:r w:rsidR="005B00DB" w:rsidRPr="0043775B">
        <w:rPr>
          <w:rFonts w:ascii="Times New Roman" w:hAnsi="Times New Roman" w:cs="Times New Roman"/>
          <w:sz w:val="24"/>
          <w:szCs w:val="24"/>
        </w:rPr>
        <w:t>.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="00705423" w:rsidRPr="0043775B">
        <w:rPr>
          <w:rFonts w:ascii="Times New Roman" w:hAnsi="Times New Roman" w:cs="Times New Roman"/>
          <w:sz w:val="24"/>
          <w:szCs w:val="24"/>
        </w:rPr>
        <w:t>В целях обеспечения доступности транспортных услуг для населения,</w:t>
      </w:r>
      <w:r w:rsidR="0042014A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05423" w:rsidRPr="0043775B">
        <w:rPr>
          <w:rFonts w:ascii="Times New Roman" w:hAnsi="Times New Roman" w:cs="Times New Roman"/>
          <w:sz w:val="24"/>
          <w:szCs w:val="24"/>
        </w:rPr>
        <w:t>уполномоченный орган исполнительной  власти Свердловской области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="00851C44" w:rsidRPr="0043775B">
        <w:rPr>
          <w:rFonts w:ascii="Times New Roman" w:hAnsi="Times New Roman" w:cs="Times New Roman"/>
          <w:sz w:val="24"/>
          <w:szCs w:val="24"/>
        </w:rPr>
        <w:t>осуществляет допуск перевозчиков к транспортному обслуживанию населения по межмуниципальн</w:t>
      </w:r>
      <w:r w:rsidR="007374D1" w:rsidRPr="0043775B">
        <w:rPr>
          <w:rFonts w:ascii="Times New Roman" w:hAnsi="Times New Roman" w:cs="Times New Roman"/>
          <w:sz w:val="24"/>
          <w:szCs w:val="24"/>
        </w:rPr>
        <w:t xml:space="preserve">ому </w:t>
      </w:r>
      <w:r w:rsidR="00851C44" w:rsidRPr="0043775B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7374D1" w:rsidRPr="0043775B">
        <w:rPr>
          <w:rFonts w:ascii="Times New Roman" w:hAnsi="Times New Roman" w:cs="Times New Roman"/>
          <w:sz w:val="24"/>
          <w:szCs w:val="24"/>
        </w:rPr>
        <w:t>у</w:t>
      </w:r>
      <w:r w:rsidR="00851C44" w:rsidRPr="0043775B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 w:rsidR="007374D1" w:rsidRPr="0043775B">
        <w:rPr>
          <w:rFonts w:ascii="Times New Roman" w:hAnsi="Times New Roman" w:cs="Times New Roman"/>
          <w:sz w:val="24"/>
          <w:szCs w:val="24"/>
        </w:rPr>
        <w:t>ого</w:t>
      </w:r>
      <w:r w:rsidR="00851C44" w:rsidRPr="0043775B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7374D1" w:rsidRPr="0043775B">
        <w:rPr>
          <w:rFonts w:ascii="Times New Roman" w:hAnsi="Times New Roman" w:cs="Times New Roman"/>
          <w:sz w:val="24"/>
          <w:szCs w:val="24"/>
        </w:rPr>
        <w:t>а</w:t>
      </w:r>
      <w:r w:rsidR="00851C44" w:rsidRPr="0043775B">
        <w:rPr>
          <w:rFonts w:ascii="Times New Roman" w:hAnsi="Times New Roman" w:cs="Times New Roman"/>
          <w:sz w:val="24"/>
          <w:szCs w:val="24"/>
        </w:rPr>
        <w:t xml:space="preserve">, путем  проведения  </w:t>
      </w:r>
      <w:r w:rsidR="00705423" w:rsidRPr="0043775B">
        <w:rPr>
          <w:rFonts w:ascii="Times New Roman" w:hAnsi="Times New Roman" w:cs="Times New Roman"/>
          <w:sz w:val="24"/>
          <w:szCs w:val="24"/>
        </w:rPr>
        <w:t>конкурс</w:t>
      </w:r>
      <w:r w:rsidR="00851C44" w:rsidRPr="0043775B">
        <w:rPr>
          <w:rFonts w:ascii="Times New Roman" w:hAnsi="Times New Roman" w:cs="Times New Roman"/>
          <w:sz w:val="24"/>
          <w:szCs w:val="24"/>
        </w:rPr>
        <w:t>а</w:t>
      </w:r>
      <w:r w:rsidR="00705423" w:rsidRPr="0043775B">
        <w:rPr>
          <w:rFonts w:ascii="Times New Roman" w:hAnsi="Times New Roman" w:cs="Times New Roman"/>
          <w:sz w:val="24"/>
          <w:szCs w:val="24"/>
        </w:rPr>
        <w:t xml:space="preserve"> на заключение государственного контракта на выполнение работ, связанных с осуществлением  регулярных перевозок </w:t>
      </w:r>
      <w:r w:rsidR="00D259B0" w:rsidRPr="0043775B">
        <w:rPr>
          <w:rFonts w:ascii="Times New Roman" w:hAnsi="Times New Roman" w:cs="Times New Roman"/>
          <w:sz w:val="24"/>
          <w:szCs w:val="24"/>
        </w:rPr>
        <w:t>по межмуниципальному маршруту</w:t>
      </w:r>
      <w:r w:rsidR="00705423" w:rsidRPr="0043775B">
        <w:rPr>
          <w:rFonts w:ascii="Times New Roman" w:hAnsi="Times New Roman" w:cs="Times New Roman"/>
          <w:sz w:val="24"/>
          <w:szCs w:val="24"/>
        </w:rPr>
        <w:t xml:space="preserve"> с применением регулируемого тарифа</w:t>
      </w:r>
      <w:r w:rsidR="008F4476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705423" w:rsidRPr="0043775B">
        <w:rPr>
          <w:rFonts w:ascii="Times New Roman" w:hAnsi="Times New Roman" w:cs="Times New Roman"/>
          <w:sz w:val="24"/>
          <w:szCs w:val="24"/>
        </w:rPr>
        <w:t>в порядке, установленном законода</w:t>
      </w:r>
      <w:r w:rsidR="00D259B0" w:rsidRPr="0043775B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="00705423" w:rsidRPr="0043775B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нужд, </w:t>
      </w:r>
      <w:r w:rsidR="008F4476" w:rsidRPr="0043775B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r w:rsidR="00705423" w:rsidRPr="0043775B">
        <w:rPr>
          <w:rFonts w:ascii="Times New Roman" w:hAnsi="Times New Roman" w:cs="Times New Roman"/>
          <w:sz w:val="24"/>
          <w:szCs w:val="24"/>
        </w:rPr>
        <w:t>Ф</w:t>
      </w:r>
      <w:r w:rsidR="008F4476" w:rsidRPr="0043775B">
        <w:rPr>
          <w:rFonts w:ascii="Times New Roman" w:hAnsi="Times New Roman" w:cs="Times New Roman"/>
          <w:sz w:val="24"/>
          <w:szCs w:val="24"/>
        </w:rPr>
        <w:t>едерального закона, настоящего З</w:t>
      </w:r>
      <w:r w:rsidR="00705423" w:rsidRPr="0043775B">
        <w:rPr>
          <w:rFonts w:ascii="Times New Roman" w:hAnsi="Times New Roman" w:cs="Times New Roman"/>
          <w:sz w:val="24"/>
          <w:szCs w:val="24"/>
        </w:rPr>
        <w:t xml:space="preserve">акона и </w:t>
      </w:r>
      <w:r w:rsidR="005B00DB" w:rsidRPr="0043775B">
        <w:rPr>
          <w:rFonts w:ascii="Times New Roman" w:hAnsi="Times New Roman" w:cs="Times New Roman"/>
          <w:sz w:val="24"/>
          <w:szCs w:val="24"/>
        </w:rPr>
        <w:t xml:space="preserve">принятыми в их развитие </w:t>
      </w:r>
      <w:r w:rsidR="00705423" w:rsidRPr="0043775B">
        <w:rPr>
          <w:rFonts w:ascii="Times New Roman" w:hAnsi="Times New Roman" w:cs="Times New Roman"/>
          <w:sz w:val="24"/>
          <w:szCs w:val="24"/>
        </w:rPr>
        <w:t>нормативны</w:t>
      </w:r>
      <w:r w:rsidR="00851C44" w:rsidRPr="0043775B">
        <w:rPr>
          <w:rFonts w:ascii="Times New Roman" w:hAnsi="Times New Roman" w:cs="Times New Roman"/>
          <w:sz w:val="24"/>
          <w:szCs w:val="24"/>
        </w:rPr>
        <w:t xml:space="preserve">ми </w:t>
      </w:r>
      <w:r w:rsidR="00705423" w:rsidRPr="0043775B">
        <w:rPr>
          <w:rFonts w:ascii="Times New Roman" w:hAnsi="Times New Roman" w:cs="Times New Roman"/>
          <w:sz w:val="24"/>
          <w:szCs w:val="24"/>
        </w:rPr>
        <w:t>правовы</w:t>
      </w:r>
      <w:r w:rsidR="00851C44" w:rsidRPr="0043775B">
        <w:rPr>
          <w:rFonts w:ascii="Times New Roman" w:hAnsi="Times New Roman" w:cs="Times New Roman"/>
          <w:sz w:val="24"/>
          <w:szCs w:val="24"/>
        </w:rPr>
        <w:t>ми  актами.</w:t>
      </w:r>
    </w:p>
    <w:p w:rsidR="007374D1" w:rsidRPr="0043775B" w:rsidRDefault="007374D1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</w:t>
      </w:r>
      <w:r w:rsidR="005B00DB" w:rsidRPr="0043775B">
        <w:rPr>
          <w:rFonts w:ascii="Times New Roman" w:hAnsi="Times New Roman" w:cs="Times New Roman"/>
          <w:sz w:val="24"/>
          <w:szCs w:val="24"/>
        </w:rPr>
        <w:t>.</w:t>
      </w:r>
      <w:r w:rsidR="004418D3" w:rsidRPr="0043775B">
        <w:rPr>
          <w:rFonts w:ascii="Times New Roman" w:hAnsi="Times New Roman" w:cs="Times New Roman"/>
          <w:sz w:val="24"/>
          <w:szCs w:val="24"/>
        </w:rPr>
        <w:t xml:space="preserve"> Государственным контрактом определяются </w:t>
      </w:r>
      <w:r w:rsidRPr="0043775B">
        <w:rPr>
          <w:rFonts w:ascii="Times New Roman" w:hAnsi="Times New Roman" w:cs="Times New Roman"/>
          <w:sz w:val="24"/>
          <w:szCs w:val="24"/>
        </w:rPr>
        <w:t>условия осуществления регулярных</w:t>
      </w:r>
      <w:r w:rsidR="00D259B0" w:rsidRPr="0043775B">
        <w:rPr>
          <w:rFonts w:ascii="Times New Roman" w:hAnsi="Times New Roman" w:cs="Times New Roman"/>
          <w:sz w:val="24"/>
          <w:szCs w:val="24"/>
        </w:rPr>
        <w:t xml:space="preserve"> перевозок</w:t>
      </w:r>
      <w:r w:rsidRPr="0043775B">
        <w:rPr>
          <w:rFonts w:ascii="Times New Roman" w:hAnsi="Times New Roman" w:cs="Times New Roman"/>
          <w:sz w:val="24"/>
          <w:szCs w:val="24"/>
        </w:rPr>
        <w:t>, в соответствие с Федеральным законом.</w:t>
      </w:r>
    </w:p>
    <w:p w:rsidR="004E1227" w:rsidRPr="0043775B" w:rsidRDefault="007374D1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</w:t>
      </w:r>
      <w:r w:rsidR="004418D3" w:rsidRPr="0043775B">
        <w:rPr>
          <w:rFonts w:ascii="Times New Roman" w:hAnsi="Times New Roman" w:cs="Times New Roman"/>
          <w:sz w:val="24"/>
          <w:szCs w:val="24"/>
        </w:rPr>
        <w:t>.</w:t>
      </w:r>
      <w:r w:rsidR="00923FE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5B00DB" w:rsidRPr="0043775B">
        <w:rPr>
          <w:rFonts w:ascii="Times New Roman" w:hAnsi="Times New Roman" w:cs="Times New Roman"/>
          <w:sz w:val="24"/>
          <w:szCs w:val="24"/>
        </w:rPr>
        <w:t>С</w:t>
      </w:r>
      <w:r w:rsidR="00D259B0" w:rsidRPr="0043775B">
        <w:rPr>
          <w:rFonts w:ascii="Times New Roman" w:hAnsi="Times New Roman" w:cs="Times New Roman"/>
          <w:sz w:val="24"/>
          <w:szCs w:val="24"/>
        </w:rPr>
        <w:t xml:space="preserve">рок, на который заключается государственный </w:t>
      </w:r>
      <w:r w:rsidR="008F4476" w:rsidRPr="0043775B">
        <w:rPr>
          <w:rFonts w:ascii="Times New Roman" w:hAnsi="Times New Roman" w:cs="Times New Roman"/>
          <w:sz w:val="24"/>
          <w:szCs w:val="24"/>
        </w:rPr>
        <w:t>контракт на выполнение работ, связанных с осущес</w:t>
      </w:r>
      <w:r w:rsidR="00BA481E" w:rsidRPr="0043775B">
        <w:rPr>
          <w:rFonts w:ascii="Times New Roman" w:hAnsi="Times New Roman" w:cs="Times New Roman"/>
          <w:sz w:val="24"/>
          <w:szCs w:val="24"/>
        </w:rPr>
        <w:t xml:space="preserve">твлением </w:t>
      </w:r>
      <w:r w:rsidR="00D259B0" w:rsidRPr="0043775B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8F4476" w:rsidRPr="0043775B">
        <w:rPr>
          <w:rFonts w:ascii="Times New Roman" w:hAnsi="Times New Roman" w:cs="Times New Roman"/>
          <w:sz w:val="24"/>
          <w:szCs w:val="24"/>
        </w:rPr>
        <w:t xml:space="preserve">по межмуниципальному маршруту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по </w:t>
      </w:r>
      <w:r w:rsidR="008F4476" w:rsidRPr="0043775B">
        <w:rPr>
          <w:rFonts w:ascii="Times New Roman" w:hAnsi="Times New Roman" w:cs="Times New Roman"/>
          <w:sz w:val="24"/>
          <w:szCs w:val="24"/>
        </w:rPr>
        <w:t>регулируемо</w:t>
      </w:r>
      <w:r w:rsidRPr="0043775B">
        <w:rPr>
          <w:rFonts w:ascii="Times New Roman" w:hAnsi="Times New Roman" w:cs="Times New Roman"/>
          <w:sz w:val="24"/>
          <w:szCs w:val="24"/>
        </w:rPr>
        <w:t xml:space="preserve">му </w:t>
      </w:r>
      <w:r w:rsidR="008F4476" w:rsidRPr="0043775B">
        <w:rPr>
          <w:rFonts w:ascii="Times New Roman" w:hAnsi="Times New Roman" w:cs="Times New Roman"/>
          <w:sz w:val="24"/>
          <w:szCs w:val="24"/>
        </w:rPr>
        <w:t>тариф</w:t>
      </w:r>
      <w:r w:rsidR="00D259B0" w:rsidRPr="0043775B">
        <w:rPr>
          <w:rFonts w:ascii="Times New Roman" w:hAnsi="Times New Roman" w:cs="Times New Roman"/>
          <w:sz w:val="24"/>
          <w:szCs w:val="24"/>
        </w:rPr>
        <w:t>у</w:t>
      </w:r>
      <w:r w:rsidR="008F4476" w:rsidRPr="0043775B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</w:t>
      </w:r>
      <w:r w:rsidR="008F4476" w:rsidRPr="0043775B">
        <w:rPr>
          <w:rFonts w:ascii="Times New Roman" w:hAnsi="Times New Roman" w:cs="Times New Roman"/>
          <w:sz w:val="24"/>
          <w:szCs w:val="24"/>
        </w:rPr>
        <w:t>нормативным правовым актом Свердловской области и д</w:t>
      </w:r>
      <w:r w:rsidR="00D259B0" w:rsidRPr="0043775B">
        <w:rPr>
          <w:rFonts w:ascii="Times New Roman" w:hAnsi="Times New Roman" w:cs="Times New Roman"/>
          <w:sz w:val="24"/>
          <w:szCs w:val="24"/>
        </w:rPr>
        <w:t xml:space="preserve">окументацией о закупках работ, </w:t>
      </w:r>
      <w:r w:rsidR="000A238D" w:rsidRPr="0043775B">
        <w:rPr>
          <w:rFonts w:ascii="Times New Roman" w:hAnsi="Times New Roman" w:cs="Times New Roman"/>
          <w:sz w:val="24"/>
          <w:szCs w:val="24"/>
        </w:rPr>
        <w:t xml:space="preserve">связанных с осуществлением </w:t>
      </w:r>
      <w:r w:rsidR="000A238D" w:rsidRPr="0043775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F4476" w:rsidRPr="0043775B">
        <w:rPr>
          <w:rFonts w:ascii="Times New Roman" w:hAnsi="Times New Roman" w:cs="Times New Roman"/>
          <w:sz w:val="24"/>
          <w:szCs w:val="24"/>
        </w:rPr>
        <w:t xml:space="preserve">егулярных </w:t>
      </w:r>
      <w:r w:rsidR="00312651" w:rsidRPr="0043775B">
        <w:rPr>
          <w:rFonts w:ascii="Times New Roman" w:hAnsi="Times New Roman" w:cs="Times New Roman"/>
          <w:sz w:val="24"/>
          <w:szCs w:val="24"/>
        </w:rPr>
        <w:t>перевозок по</w:t>
      </w:r>
      <w:r w:rsidR="008F4476" w:rsidRPr="0043775B">
        <w:rPr>
          <w:rFonts w:ascii="Times New Roman" w:hAnsi="Times New Roman" w:cs="Times New Roman"/>
          <w:sz w:val="24"/>
          <w:szCs w:val="24"/>
        </w:rPr>
        <w:t xml:space="preserve"> межмуниципальному маршруту</w:t>
      </w:r>
      <w:r w:rsidR="004E1227" w:rsidRPr="0043775B">
        <w:rPr>
          <w:rFonts w:ascii="Times New Roman" w:hAnsi="Times New Roman" w:cs="Times New Roman"/>
          <w:sz w:val="24"/>
          <w:szCs w:val="24"/>
        </w:rPr>
        <w:t>.</w:t>
      </w:r>
    </w:p>
    <w:p w:rsidR="00705423" w:rsidRPr="0043775B" w:rsidRDefault="00312651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C44" w:rsidRPr="0043775B">
        <w:rPr>
          <w:rFonts w:ascii="Times New Roman" w:hAnsi="Times New Roman" w:cs="Times New Roman"/>
          <w:sz w:val="24"/>
          <w:szCs w:val="24"/>
        </w:rPr>
        <w:t>.Н</w:t>
      </w:r>
      <w:r w:rsidR="00AD5444" w:rsidRPr="0043775B">
        <w:rPr>
          <w:rFonts w:ascii="Times New Roman" w:hAnsi="Times New Roman" w:cs="Times New Roman"/>
          <w:sz w:val="24"/>
          <w:szCs w:val="24"/>
        </w:rPr>
        <w:t xml:space="preserve">а срок действия государственного </w:t>
      </w:r>
      <w:r w:rsidR="00BA481E" w:rsidRPr="0043775B">
        <w:rPr>
          <w:rFonts w:ascii="Times New Roman" w:hAnsi="Times New Roman" w:cs="Times New Roman"/>
          <w:sz w:val="24"/>
          <w:szCs w:val="24"/>
        </w:rPr>
        <w:t>контракта орган исполнительной</w:t>
      </w:r>
      <w:r w:rsidR="000A238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AD5444" w:rsidRPr="0043775B">
        <w:rPr>
          <w:rFonts w:ascii="Times New Roman" w:hAnsi="Times New Roman" w:cs="Times New Roman"/>
          <w:sz w:val="24"/>
          <w:szCs w:val="24"/>
        </w:rPr>
        <w:t>влас</w:t>
      </w:r>
      <w:r w:rsidR="00D259B0" w:rsidRPr="0043775B">
        <w:rPr>
          <w:rFonts w:ascii="Times New Roman" w:hAnsi="Times New Roman" w:cs="Times New Roman"/>
          <w:sz w:val="24"/>
          <w:szCs w:val="24"/>
        </w:rPr>
        <w:t>ти Свердловской области выдает</w:t>
      </w:r>
      <w:r w:rsidR="00AD5444" w:rsidRPr="0043775B">
        <w:rPr>
          <w:rFonts w:ascii="Times New Roman" w:hAnsi="Times New Roman" w:cs="Times New Roman"/>
          <w:sz w:val="24"/>
          <w:szCs w:val="24"/>
        </w:rPr>
        <w:t xml:space="preserve"> карты соответствующего маршрута.</w:t>
      </w:r>
    </w:p>
    <w:p w:rsidR="004E1227" w:rsidRPr="0043775B" w:rsidRDefault="00312651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227" w:rsidRPr="0043775B">
        <w:rPr>
          <w:rFonts w:ascii="Times New Roman" w:hAnsi="Times New Roman" w:cs="Times New Roman"/>
          <w:sz w:val="24"/>
          <w:szCs w:val="24"/>
        </w:rPr>
        <w:t>.</w:t>
      </w:r>
      <w:r w:rsidR="00923FE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Нормативный правовой акт Свердловской области и документация о закупках </w:t>
      </w:r>
      <w:r w:rsidRPr="0043775B">
        <w:rPr>
          <w:rFonts w:ascii="Times New Roman" w:hAnsi="Times New Roman" w:cs="Times New Roman"/>
          <w:sz w:val="24"/>
          <w:szCs w:val="24"/>
        </w:rPr>
        <w:t>работ, связанных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 с </w:t>
      </w:r>
      <w:r w:rsidRPr="0043775B">
        <w:rPr>
          <w:rFonts w:ascii="Times New Roman" w:hAnsi="Times New Roman" w:cs="Times New Roman"/>
          <w:sz w:val="24"/>
          <w:szCs w:val="24"/>
        </w:rPr>
        <w:t>осуществлением регулярных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перевозок по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 межмуниципальному маршруту, может </w:t>
      </w:r>
      <w:r w:rsidRPr="0043775B">
        <w:rPr>
          <w:rFonts w:ascii="Times New Roman" w:hAnsi="Times New Roman" w:cs="Times New Roman"/>
          <w:sz w:val="24"/>
          <w:szCs w:val="24"/>
        </w:rPr>
        <w:t>содержать условия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 назначения и размеры субсидий, которые будут </w:t>
      </w:r>
      <w:r w:rsidRPr="0043775B">
        <w:rPr>
          <w:rFonts w:ascii="Times New Roman" w:hAnsi="Times New Roman" w:cs="Times New Roman"/>
          <w:sz w:val="24"/>
          <w:szCs w:val="24"/>
        </w:rPr>
        <w:t>предоставляться перевозчику в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43775B">
        <w:rPr>
          <w:rFonts w:ascii="Times New Roman" w:hAnsi="Times New Roman" w:cs="Times New Roman"/>
          <w:sz w:val="24"/>
          <w:szCs w:val="24"/>
        </w:rPr>
        <w:t>возмещения части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 затрат на выполнение таких работ.</w:t>
      </w:r>
    </w:p>
    <w:p w:rsidR="00851C44" w:rsidRPr="0043775B" w:rsidRDefault="00851C44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2A8" w:rsidRPr="00312651" w:rsidRDefault="00FA53AD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5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15405C" w:rsidRPr="00312651">
        <w:rPr>
          <w:rFonts w:ascii="Times New Roman" w:hAnsi="Times New Roman" w:cs="Times New Roman"/>
          <w:b/>
          <w:sz w:val="24"/>
          <w:szCs w:val="24"/>
        </w:rPr>
        <w:t>3</w:t>
      </w:r>
      <w:r w:rsidRPr="00312651">
        <w:rPr>
          <w:rFonts w:ascii="Times New Roman" w:hAnsi="Times New Roman" w:cs="Times New Roman"/>
          <w:b/>
          <w:sz w:val="24"/>
          <w:szCs w:val="24"/>
        </w:rPr>
        <w:t>.</w:t>
      </w:r>
      <w:r w:rsidR="00C622A8" w:rsidRPr="00312651">
        <w:rPr>
          <w:rFonts w:ascii="Times New Roman" w:hAnsi="Times New Roman" w:cs="Times New Roman"/>
          <w:b/>
          <w:sz w:val="24"/>
          <w:szCs w:val="24"/>
        </w:rPr>
        <w:t>Организация   трансп</w:t>
      </w:r>
      <w:r w:rsidR="00F25850" w:rsidRPr="00312651">
        <w:rPr>
          <w:rFonts w:ascii="Times New Roman" w:hAnsi="Times New Roman" w:cs="Times New Roman"/>
          <w:b/>
          <w:sz w:val="24"/>
          <w:szCs w:val="24"/>
        </w:rPr>
        <w:t xml:space="preserve">ортного обслуживания населения </w:t>
      </w:r>
      <w:r w:rsidR="003425C0" w:rsidRPr="00312651">
        <w:rPr>
          <w:rFonts w:ascii="Times New Roman" w:hAnsi="Times New Roman" w:cs="Times New Roman"/>
          <w:b/>
          <w:sz w:val="24"/>
          <w:szCs w:val="24"/>
        </w:rPr>
        <w:t xml:space="preserve">по межмуниципальным </w:t>
      </w:r>
      <w:r w:rsidR="00312651" w:rsidRPr="00312651">
        <w:rPr>
          <w:rFonts w:ascii="Times New Roman" w:hAnsi="Times New Roman" w:cs="Times New Roman"/>
          <w:b/>
          <w:sz w:val="24"/>
          <w:szCs w:val="24"/>
        </w:rPr>
        <w:t>маршрутам автомобильным</w:t>
      </w:r>
      <w:r w:rsidR="00C622A8" w:rsidRPr="00312651">
        <w:rPr>
          <w:rFonts w:ascii="Times New Roman" w:hAnsi="Times New Roman" w:cs="Times New Roman"/>
          <w:b/>
          <w:sz w:val="24"/>
          <w:szCs w:val="24"/>
        </w:rPr>
        <w:t xml:space="preserve"> транспортом с применением нерегулируемого тарифа</w:t>
      </w:r>
      <w:r w:rsidR="00730FAB" w:rsidRPr="00312651">
        <w:rPr>
          <w:rFonts w:ascii="Times New Roman" w:hAnsi="Times New Roman" w:cs="Times New Roman"/>
          <w:b/>
          <w:sz w:val="24"/>
          <w:szCs w:val="24"/>
        </w:rPr>
        <w:t>.</w:t>
      </w:r>
      <w:r w:rsidR="00C622A8" w:rsidRPr="003126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A8" w:rsidRPr="0043775B" w:rsidRDefault="00C622A8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AD" w:rsidRPr="0043775B" w:rsidRDefault="00C622A8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1.Уполномоченный орган исполнительной власти Свердловской области осуществляет допуск перевозчиков к транспортному обслуживанию населения по межмуниципальным маршрутам, обслуживаемым автомобильным транспортом, с применением нерегулируемого тарифа,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="00312651" w:rsidRPr="0043775B">
        <w:rPr>
          <w:rFonts w:ascii="Times New Roman" w:hAnsi="Times New Roman" w:cs="Times New Roman"/>
          <w:sz w:val="24"/>
          <w:szCs w:val="24"/>
        </w:rPr>
        <w:t>путем организация открытого</w:t>
      </w:r>
      <w:r w:rsidR="00FA53AD" w:rsidRPr="0043775B">
        <w:rPr>
          <w:rFonts w:ascii="Times New Roman" w:hAnsi="Times New Roman" w:cs="Times New Roman"/>
          <w:sz w:val="24"/>
          <w:szCs w:val="24"/>
        </w:rPr>
        <w:t xml:space="preserve"> конкурса на право получения свидетельства об осуществлении перевозок по межмуниципальному </w:t>
      </w:r>
      <w:r w:rsidR="00312651" w:rsidRPr="0043775B">
        <w:rPr>
          <w:rFonts w:ascii="Times New Roman" w:hAnsi="Times New Roman" w:cs="Times New Roman"/>
          <w:sz w:val="24"/>
          <w:szCs w:val="24"/>
        </w:rPr>
        <w:t>маршруту применением</w:t>
      </w:r>
      <w:r w:rsidR="00695C5E" w:rsidRPr="0043775B">
        <w:rPr>
          <w:rFonts w:ascii="Times New Roman" w:hAnsi="Times New Roman" w:cs="Times New Roman"/>
          <w:sz w:val="24"/>
          <w:szCs w:val="24"/>
        </w:rPr>
        <w:t xml:space="preserve"> нерегулируемого тарифа</w:t>
      </w:r>
      <w:r w:rsidRPr="0043775B">
        <w:rPr>
          <w:rFonts w:ascii="Times New Roman" w:hAnsi="Times New Roman" w:cs="Times New Roman"/>
          <w:sz w:val="24"/>
          <w:szCs w:val="24"/>
        </w:rPr>
        <w:t>.</w:t>
      </w:r>
      <w:r w:rsidR="00FA53AD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5E" w:rsidRPr="0043775B" w:rsidRDefault="00C622A8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2.</w:t>
      </w:r>
      <w:r w:rsidR="00695C5E" w:rsidRPr="0043775B">
        <w:rPr>
          <w:rFonts w:ascii="Times New Roman" w:hAnsi="Times New Roman" w:cs="Times New Roman"/>
          <w:sz w:val="24"/>
          <w:szCs w:val="24"/>
        </w:rPr>
        <w:t>Основания для организации открытого конкурса на право получения свидетельства об осуществлении перевозок по межмуниципальному маршруту применени</w:t>
      </w:r>
      <w:r w:rsidR="004418D3" w:rsidRPr="0043775B">
        <w:rPr>
          <w:rFonts w:ascii="Times New Roman" w:hAnsi="Times New Roman" w:cs="Times New Roman"/>
          <w:sz w:val="24"/>
          <w:szCs w:val="24"/>
        </w:rPr>
        <w:t>ем нерегулируемого тарифа устана</w:t>
      </w:r>
      <w:r w:rsidR="00695C5E" w:rsidRPr="0043775B">
        <w:rPr>
          <w:rFonts w:ascii="Times New Roman" w:hAnsi="Times New Roman" w:cs="Times New Roman"/>
          <w:sz w:val="24"/>
          <w:szCs w:val="24"/>
        </w:rPr>
        <w:t>вл</w:t>
      </w:r>
      <w:r w:rsidR="004418D3" w:rsidRPr="0043775B">
        <w:rPr>
          <w:rFonts w:ascii="Times New Roman" w:hAnsi="Times New Roman" w:cs="Times New Roman"/>
          <w:sz w:val="24"/>
          <w:szCs w:val="24"/>
        </w:rPr>
        <w:t xml:space="preserve">иваются в соответствии </w:t>
      </w:r>
      <w:r w:rsidR="00312651" w:rsidRPr="0043775B">
        <w:rPr>
          <w:rFonts w:ascii="Times New Roman" w:hAnsi="Times New Roman" w:cs="Times New Roman"/>
          <w:sz w:val="24"/>
          <w:szCs w:val="24"/>
        </w:rPr>
        <w:t>с Федеральным</w:t>
      </w:r>
      <w:r w:rsidR="00695C5E" w:rsidRPr="0043775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4418D3" w:rsidRPr="0043775B">
        <w:rPr>
          <w:rFonts w:ascii="Times New Roman" w:hAnsi="Times New Roman" w:cs="Times New Roman"/>
          <w:sz w:val="24"/>
          <w:szCs w:val="24"/>
        </w:rPr>
        <w:t>, а именно</w:t>
      </w:r>
      <w:r w:rsidR="00695C5E" w:rsidRPr="0043775B">
        <w:rPr>
          <w:rFonts w:ascii="Times New Roman" w:hAnsi="Times New Roman" w:cs="Times New Roman"/>
          <w:sz w:val="24"/>
          <w:szCs w:val="24"/>
        </w:rPr>
        <w:t>:</w:t>
      </w:r>
    </w:p>
    <w:p w:rsidR="00695C5E" w:rsidRPr="0043775B" w:rsidRDefault="00695C5E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1)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установление нового межмуниципального маршрута;</w:t>
      </w:r>
    </w:p>
    <w:p w:rsidR="00695C5E" w:rsidRPr="0043775B" w:rsidRDefault="00695C5E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2)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изменение вида регулярных перевозок по межмуниципальному маршруту, если такое </w:t>
      </w:r>
      <w:r w:rsidR="00312651" w:rsidRPr="0043775B">
        <w:rPr>
          <w:rFonts w:ascii="Times New Roman" w:hAnsi="Times New Roman" w:cs="Times New Roman"/>
          <w:sz w:val="24"/>
          <w:szCs w:val="24"/>
        </w:rPr>
        <w:t>решение предусмотрено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документом планирования регулярных перевозок Свердловской области; </w:t>
      </w:r>
    </w:p>
    <w:p w:rsidR="00695C5E" w:rsidRPr="0043775B" w:rsidRDefault="00312651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C1D" w:rsidRPr="0043775B">
        <w:rPr>
          <w:rFonts w:ascii="Times New Roman" w:hAnsi="Times New Roman" w:cs="Times New Roman"/>
          <w:sz w:val="24"/>
          <w:szCs w:val="24"/>
        </w:rPr>
        <w:t xml:space="preserve">)  прекращение </w:t>
      </w:r>
      <w:r w:rsidRPr="0043775B">
        <w:rPr>
          <w:rFonts w:ascii="Times New Roman" w:hAnsi="Times New Roman" w:cs="Times New Roman"/>
          <w:sz w:val="24"/>
          <w:szCs w:val="24"/>
        </w:rPr>
        <w:t>срока действия</w:t>
      </w:r>
      <w:r w:rsidR="00695C5E" w:rsidRPr="0043775B">
        <w:rPr>
          <w:rFonts w:ascii="Times New Roman" w:hAnsi="Times New Roman" w:cs="Times New Roman"/>
          <w:sz w:val="24"/>
          <w:szCs w:val="24"/>
        </w:rPr>
        <w:t xml:space="preserve"> ранее выданного свидетельства</w:t>
      </w:r>
      <w:r w:rsidR="0038277B" w:rsidRPr="0043775B">
        <w:rPr>
          <w:rFonts w:ascii="Times New Roman" w:hAnsi="Times New Roman" w:cs="Times New Roman"/>
          <w:sz w:val="24"/>
          <w:szCs w:val="24"/>
        </w:rPr>
        <w:t>.</w:t>
      </w:r>
    </w:p>
    <w:p w:rsidR="00CC77C0" w:rsidRPr="0043775B" w:rsidRDefault="00CC77C0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3.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Порядок проведения открытого конкурса, требования к участникам открытого конкурса, критерии оценки и сопоставления заявок определ</w:t>
      </w:r>
      <w:r w:rsidR="004418D3" w:rsidRPr="0043775B">
        <w:rPr>
          <w:rFonts w:ascii="Times New Roman" w:hAnsi="Times New Roman" w:cs="Times New Roman"/>
          <w:sz w:val="24"/>
          <w:szCs w:val="24"/>
        </w:rPr>
        <w:t xml:space="preserve">ятся нормативным правовым актом Свердловской области в соответствие с </w:t>
      </w:r>
      <w:r w:rsidRPr="0043775B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4418D3" w:rsidRPr="0043775B" w:rsidRDefault="00CC77C0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4.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Шкала для </w:t>
      </w:r>
      <w:r w:rsidR="00312651" w:rsidRPr="0043775B">
        <w:rPr>
          <w:rFonts w:ascii="Times New Roman" w:hAnsi="Times New Roman" w:cs="Times New Roman"/>
          <w:sz w:val="24"/>
          <w:szCs w:val="24"/>
        </w:rPr>
        <w:t>оценки критериев</w:t>
      </w:r>
      <w:r w:rsidRPr="0043775B">
        <w:rPr>
          <w:rFonts w:ascii="Times New Roman" w:hAnsi="Times New Roman" w:cs="Times New Roman"/>
          <w:sz w:val="24"/>
          <w:szCs w:val="24"/>
        </w:rPr>
        <w:t>, устанавливается нормативным правовым актом Свердловской области</w:t>
      </w:r>
      <w:r w:rsidR="004418D3" w:rsidRPr="0043775B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законом.</w:t>
      </w:r>
    </w:p>
    <w:p w:rsidR="00CC77C0" w:rsidRPr="0043775B" w:rsidRDefault="00CC77C0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5.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на право получения свидетельства об осуществлении перевозок по межмуниципальному </w:t>
      </w:r>
      <w:r w:rsidR="00312651" w:rsidRPr="0043775B">
        <w:rPr>
          <w:rFonts w:ascii="Times New Roman" w:hAnsi="Times New Roman" w:cs="Times New Roman"/>
          <w:sz w:val="24"/>
          <w:szCs w:val="24"/>
        </w:rPr>
        <w:t>маршруту по нерегулируемому тарифу победителю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4418D3" w:rsidRPr="0043775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3775B">
        <w:rPr>
          <w:rFonts w:ascii="Times New Roman" w:hAnsi="Times New Roman" w:cs="Times New Roman"/>
          <w:sz w:val="24"/>
          <w:szCs w:val="24"/>
        </w:rPr>
        <w:t xml:space="preserve">выдается свидетельство об осуществлении перевозок по маршруту регулярных перевозок сроком на пять лет и карты соответствующего маршрута.   </w:t>
      </w:r>
    </w:p>
    <w:p w:rsidR="009008F9" w:rsidRPr="0043775B" w:rsidRDefault="009008F9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6.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Если по истечению срока действия свидетельства об осуществлении перевозок по 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межмуниципальному </w:t>
      </w:r>
      <w:r w:rsidRPr="0043775B">
        <w:rPr>
          <w:rFonts w:ascii="Times New Roman" w:hAnsi="Times New Roman" w:cs="Times New Roman"/>
          <w:sz w:val="24"/>
          <w:szCs w:val="24"/>
        </w:rPr>
        <w:t xml:space="preserve">маршруту регулярных перевозок, не наступят обстоятельства, </w:t>
      </w:r>
      <w:r w:rsidR="000D6C47" w:rsidRPr="0043775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4E1227" w:rsidRPr="0043775B">
        <w:rPr>
          <w:rFonts w:ascii="Times New Roman" w:hAnsi="Times New Roman" w:cs="Times New Roman"/>
          <w:sz w:val="24"/>
          <w:szCs w:val="24"/>
        </w:rPr>
        <w:t xml:space="preserve">Федеральным законом и настоящим Законом, </w:t>
      </w:r>
      <w:r w:rsidRPr="0043775B">
        <w:rPr>
          <w:rFonts w:ascii="Times New Roman" w:hAnsi="Times New Roman" w:cs="Times New Roman"/>
          <w:sz w:val="24"/>
          <w:szCs w:val="24"/>
        </w:rPr>
        <w:t xml:space="preserve">действия ранее </w:t>
      </w:r>
      <w:r w:rsidR="00312651" w:rsidRPr="0043775B">
        <w:rPr>
          <w:rFonts w:ascii="Times New Roman" w:hAnsi="Times New Roman" w:cs="Times New Roman"/>
          <w:sz w:val="24"/>
          <w:szCs w:val="24"/>
        </w:rPr>
        <w:t>выданных свидетельств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 продляются на срок пять лет. 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На меньший срок свидетельства и карты маршрута выдаются в случае, если документом планирования регулярных перевозок Свердловской области предусмотрена отмена маршрута. </w:t>
      </w:r>
    </w:p>
    <w:p w:rsidR="00A93A8D" w:rsidRPr="0043775B" w:rsidRDefault="009008F9" w:rsidP="00924E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7.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Свердловской области, выдавший свидетельство об осуществлении перевозок по межмуниципальному маршруту регулярных перевозок обращается в </w:t>
      </w:r>
      <w:r w:rsidR="00312651" w:rsidRPr="0043775B">
        <w:rPr>
          <w:rFonts w:ascii="Times New Roman" w:hAnsi="Times New Roman" w:cs="Times New Roman"/>
          <w:sz w:val="24"/>
          <w:szCs w:val="24"/>
        </w:rPr>
        <w:t>суд с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12651" w:rsidRPr="0043775B">
        <w:rPr>
          <w:rFonts w:ascii="Times New Roman" w:hAnsi="Times New Roman" w:cs="Times New Roman"/>
          <w:sz w:val="24"/>
          <w:szCs w:val="24"/>
        </w:rPr>
        <w:t>заявлением о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 прекращении </w:t>
      </w:r>
      <w:r w:rsidR="00312651" w:rsidRPr="0043775B">
        <w:rPr>
          <w:rFonts w:ascii="Times New Roman" w:hAnsi="Times New Roman" w:cs="Times New Roman"/>
          <w:sz w:val="24"/>
          <w:szCs w:val="24"/>
        </w:rPr>
        <w:t>действия указанного</w:t>
      </w:r>
      <w:r w:rsidR="009D6F3E" w:rsidRPr="0043775B">
        <w:rPr>
          <w:rFonts w:ascii="Times New Roman" w:hAnsi="Times New Roman" w:cs="Times New Roman"/>
          <w:sz w:val="24"/>
          <w:szCs w:val="24"/>
        </w:rPr>
        <w:t xml:space="preserve"> свидетельства при наступлении обстоятельств, </w:t>
      </w:r>
      <w:r w:rsidR="00312651" w:rsidRPr="0043775B">
        <w:rPr>
          <w:rFonts w:ascii="Times New Roman" w:hAnsi="Times New Roman" w:cs="Times New Roman"/>
          <w:sz w:val="24"/>
          <w:szCs w:val="24"/>
        </w:rPr>
        <w:t>установленных Федеральным</w:t>
      </w:r>
      <w:r w:rsidR="00A93A8D" w:rsidRPr="0043775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923FE8" w:rsidRPr="0043775B">
        <w:rPr>
          <w:rFonts w:ascii="Times New Roman" w:hAnsi="Times New Roman" w:cs="Times New Roman"/>
          <w:sz w:val="24"/>
          <w:szCs w:val="24"/>
        </w:rPr>
        <w:t xml:space="preserve"> и настоящим Законом</w:t>
      </w:r>
      <w:r w:rsidR="001027CA" w:rsidRPr="0043775B">
        <w:rPr>
          <w:rFonts w:ascii="Times New Roman" w:hAnsi="Times New Roman" w:cs="Times New Roman"/>
          <w:sz w:val="24"/>
          <w:szCs w:val="24"/>
        </w:rPr>
        <w:t>.</w:t>
      </w:r>
    </w:p>
    <w:p w:rsidR="009B7D67" w:rsidRPr="0043775B" w:rsidRDefault="00A9626C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8.</w:t>
      </w:r>
      <w:r w:rsidR="00F25850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923FE8" w:rsidRPr="0043775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12651" w:rsidRPr="0043775B">
        <w:rPr>
          <w:rFonts w:ascii="Times New Roman" w:hAnsi="Times New Roman" w:cs="Times New Roman"/>
          <w:sz w:val="24"/>
          <w:szCs w:val="24"/>
        </w:rPr>
        <w:t>Законом установлены иные</w:t>
      </w:r>
      <w:r w:rsidR="00A93A8D" w:rsidRPr="0043775B">
        <w:rPr>
          <w:rFonts w:ascii="Times New Roman" w:hAnsi="Times New Roman" w:cs="Times New Roman"/>
          <w:sz w:val="24"/>
          <w:szCs w:val="24"/>
        </w:rPr>
        <w:t xml:space="preserve"> обстоятельства, помимо установленных Федеральным законом, </w:t>
      </w:r>
      <w:r w:rsidRPr="0043775B">
        <w:rPr>
          <w:rFonts w:ascii="Times New Roman" w:hAnsi="Times New Roman" w:cs="Times New Roman"/>
          <w:sz w:val="24"/>
          <w:szCs w:val="24"/>
        </w:rPr>
        <w:t xml:space="preserve">при наступлении которых уполномоченный орган исполнительной власти Свердловской области обращается в суд с </w:t>
      </w:r>
      <w:r w:rsidR="00312651" w:rsidRPr="0043775B">
        <w:rPr>
          <w:rFonts w:ascii="Times New Roman" w:hAnsi="Times New Roman" w:cs="Times New Roman"/>
          <w:sz w:val="24"/>
          <w:szCs w:val="24"/>
        </w:rPr>
        <w:t>заявлением о</w:t>
      </w:r>
      <w:r w:rsidRPr="0043775B">
        <w:rPr>
          <w:rFonts w:ascii="Times New Roman" w:hAnsi="Times New Roman" w:cs="Times New Roman"/>
          <w:sz w:val="24"/>
          <w:szCs w:val="24"/>
        </w:rPr>
        <w:t xml:space="preserve"> прекращении действия свидетельства </w:t>
      </w:r>
      <w:r w:rsidR="00A93A8D" w:rsidRPr="0043775B">
        <w:rPr>
          <w:rFonts w:ascii="Times New Roman" w:hAnsi="Times New Roman" w:cs="Times New Roman"/>
          <w:sz w:val="24"/>
          <w:szCs w:val="24"/>
        </w:rPr>
        <w:t>об осуществлении перевозок по межмуниципальному маршруту регулярных перевозок</w:t>
      </w:r>
      <w:r w:rsidR="00D71997" w:rsidRPr="0043775B">
        <w:rPr>
          <w:rFonts w:ascii="Times New Roman" w:hAnsi="Times New Roman" w:cs="Times New Roman"/>
          <w:sz w:val="24"/>
          <w:szCs w:val="24"/>
        </w:rPr>
        <w:t xml:space="preserve">, а </w:t>
      </w:r>
      <w:r w:rsidR="00312651" w:rsidRPr="0043775B">
        <w:rPr>
          <w:rFonts w:ascii="Times New Roman" w:hAnsi="Times New Roman" w:cs="Times New Roman"/>
          <w:sz w:val="24"/>
          <w:szCs w:val="24"/>
        </w:rPr>
        <w:t>именно:</w:t>
      </w:r>
    </w:p>
    <w:p w:rsidR="00FB5077" w:rsidRPr="0043775B" w:rsidRDefault="00FB5077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- неоднократное совершение в течение срока действия свидетельства по вине юридического лица, индивидуального предпринимателя, хотя бы одного из участников простого </w:t>
      </w:r>
      <w:r w:rsidRPr="0043775B">
        <w:rPr>
          <w:rFonts w:ascii="Times New Roman" w:hAnsi="Times New Roman" w:cs="Times New Roman"/>
          <w:sz w:val="24"/>
          <w:szCs w:val="24"/>
        </w:rPr>
        <w:lastRenderedPageBreak/>
        <w:t xml:space="preserve">товарищества, которым выдано </w:t>
      </w:r>
      <w:r w:rsidR="00935B98" w:rsidRPr="0043775B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935B98" w:rsidRPr="0043775B">
        <w:rPr>
          <w:rFonts w:ascii="Times New Roman" w:eastAsia="Times New Roman" w:hAnsi="Times New Roman" w:cs="Times New Roman"/>
          <w:sz w:val="24"/>
          <w:szCs w:val="24"/>
        </w:rPr>
        <w:t>об осуществлении перевозок по межмуниципальному маршруту регулярных перевозок,</w:t>
      </w:r>
      <w:r w:rsidRPr="0043775B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происшествий, в результате которых погибли два и более человек, либо получили травмы средней и тяжелой степени тяжести пять и более человек;</w:t>
      </w:r>
    </w:p>
    <w:p w:rsidR="009B7D67" w:rsidRPr="0043775B" w:rsidRDefault="00FB5077" w:rsidP="00924E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- не предоставление более 10 дней по вине юридического лица, индивидуального предпринимателя, хотя бы одного из участников простого товарищества, которым выдано свидетельство</w:t>
      </w:r>
      <w:r w:rsidR="003F325F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F325F" w:rsidRPr="0043775B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перевозок по </w:t>
      </w:r>
      <w:r w:rsidR="00935B98" w:rsidRPr="0043775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325F" w:rsidRPr="0043775B">
        <w:rPr>
          <w:rFonts w:ascii="Times New Roman" w:eastAsia="Times New Roman" w:hAnsi="Times New Roman" w:cs="Times New Roman"/>
          <w:sz w:val="24"/>
          <w:szCs w:val="24"/>
        </w:rPr>
        <w:t>ежмуниципальному маршруту регулярных перевозок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информации </w:t>
      </w:r>
      <w:r w:rsidR="00312651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абонентскими телематическими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терминалами, </w:t>
      </w:r>
      <w:r w:rsidR="00312651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установленными на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транспортных средствах,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Региональную навигационно-информационную систему транспортного комплекса Свердловской области. </w:t>
      </w:r>
    </w:p>
    <w:p w:rsidR="00923FE8" w:rsidRPr="0043775B" w:rsidRDefault="00A93A8D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9.</w:t>
      </w:r>
      <w:r w:rsidR="00923FE8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12651" w:rsidRPr="0043775B">
        <w:rPr>
          <w:rFonts w:ascii="Times New Roman" w:hAnsi="Times New Roman" w:cs="Times New Roman"/>
          <w:sz w:val="24"/>
          <w:szCs w:val="24"/>
        </w:rPr>
        <w:t>Уполномоченный органа</w:t>
      </w:r>
      <w:r w:rsidR="007A1F77" w:rsidRPr="0043775B">
        <w:rPr>
          <w:rFonts w:ascii="Times New Roman" w:hAnsi="Times New Roman" w:cs="Times New Roman"/>
          <w:sz w:val="24"/>
          <w:szCs w:val="24"/>
        </w:rPr>
        <w:t xml:space="preserve"> исполнительной власти Свердловской области </w:t>
      </w:r>
      <w:r w:rsidR="00923FE8" w:rsidRPr="0043775B">
        <w:rPr>
          <w:rFonts w:ascii="Times New Roman" w:hAnsi="Times New Roman" w:cs="Times New Roman"/>
          <w:sz w:val="24"/>
          <w:szCs w:val="24"/>
        </w:rPr>
        <w:t xml:space="preserve">устанавливает порядок осуществления мероприятий, проводимых </w:t>
      </w:r>
      <w:r w:rsidR="007A1F77" w:rsidRPr="0043775B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свидетельства об осуществлении перевозок по </w:t>
      </w:r>
      <w:r w:rsidRPr="0043775B">
        <w:rPr>
          <w:rFonts w:ascii="Times New Roman" w:hAnsi="Times New Roman" w:cs="Times New Roman"/>
          <w:sz w:val="24"/>
          <w:szCs w:val="24"/>
        </w:rPr>
        <w:t xml:space="preserve">межмуниципальному </w:t>
      </w:r>
      <w:r w:rsidR="007A1F77" w:rsidRPr="0043775B">
        <w:rPr>
          <w:rFonts w:ascii="Times New Roman" w:hAnsi="Times New Roman" w:cs="Times New Roman"/>
          <w:sz w:val="24"/>
          <w:szCs w:val="24"/>
        </w:rPr>
        <w:t>маршруту регулярных перевозок</w:t>
      </w:r>
      <w:r w:rsidR="00923FE8" w:rsidRPr="0043775B">
        <w:rPr>
          <w:rFonts w:ascii="Times New Roman" w:hAnsi="Times New Roman" w:cs="Times New Roman"/>
          <w:sz w:val="24"/>
          <w:szCs w:val="24"/>
        </w:rPr>
        <w:t>, обеспечивающих непрерывное получение транспортных услуг на межмуниципальных маршрутах автомобильного транспорта.</w:t>
      </w:r>
    </w:p>
    <w:p w:rsidR="00CC77C0" w:rsidRPr="0043775B" w:rsidRDefault="00A93A8D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10</w:t>
      </w:r>
      <w:r w:rsidR="00CC77C0" w:rsidRPr="0043775B">
        <w:rPr>
          <w:rFonts w:ascii="Times New Roman" w:hAnsi="Times New Roman" w:cs="Times New Roman"/>
          <w:sz w:val="24"/>
          <w:szCs w:val="24"/>
        </w:rPr>
        <w:t xml:space="preserve">.Без проведения открытого </w:t>
      </w:r>
      <w:r w:rsidR="00312651" w:rsidRPr="0043775B">
        <w:rPr>
          <w:rFonts w:ascii="Times New Roman" w:hAnsi="Times New Roman" w:cs="Times New Roman"/>
          <w:sz w:val="24"/>
          <w:szCs w:val="24"/>
        </w:rPr>
        <w:t>конкурса свидетельство</w:t>
      </w:r>
      <w:r w:rsidR="009008F9" w:rsidRPr="0043775B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 выдают в случаях</w:t>
      </w:r>
      <w:r w:rsidR="00EC4A66" w:rsidRPr="0043775B">
        <w:rPr>
          <w:rFonts w:ascii="Times New Roman" w:hAnsi="Times New Roman" w:cs="Times New Roman"/>
          <w:sz w:val="24"/>
          <w:szCs w:val="24"/>
        </w:rPr>
        <w:t>, установленных Федеральным законом</w:t>
      </w:r>
      <w:r w:rsidR="007A1F77" w:rsidRPr="0043775B">
        <w:rPr>
          <w:rFonts w:ascii="Times New Roman" w:hAnsi="Times New Roman" w:cs="Times New Roman"/>
          <w:sz w:val="24"/>
          <w:szCs w:val="24"/>
        </w:rPr>
        <w:t>, а именно</w:t>
      </w:r>
      <w:r w:rsidR="00CC77C0" w:rsidRPr="0043775B">
        <w:rPr>
          <w:rFonts w:ascii="Times New Roman" w:hAnsi="Times New Roman" w:cs="Times New Roman"/>
          <w:sz w:val="24"/>
          <w:szCs w:val="24"/>
        </w:rPr>
        <w:t>:</w:t>
      </w:r>
    </w:p>
    <w:p w:rsidR="009008F9" w:rsidRPr="0043775B" w:rsidRDefault="009008F9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1)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 xml:space="preserve">установления маршрута в целях обеспечения транспортного обслуживания </w:t>
      </w:r>
      <w:r w:rsidR="00312651" w:rsidRPr="0043775B">
        <w:rPr>
          <w:rFonts w:ascii="Times New Roman" w:hAnsi="Times New Roman" w:cs="Times New Roman"/>
          <w:sz w:val="24"/>
          <w:szCs w:val="24"/>
        </w:rPr>
        <w:t>населения 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условиях чрезвычайной ситуации;</w:t>
      </w:r>
    </w:p>
    <w:p w:rsidR="009008F9" w:rsidRPr="0043775B" w:rsidRDefault="009008F9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2)</w:t>
      </w:r>
      <w:r w:rsidR="00312651">
        <w:rPr>
          <w:rFonts w:ascii="Times New Roman" w:hAnsi="Times New Roman" w:cs="Times New Roman"/>
          <w:sz w:val="24"/>
          <w:szCs w:val="24"/>
        </w:rPr>
        <w:t xml:space="preserve"> </w:t>
      </w:r>
      <w:r w:rsidR="00EC4A66" w:rsidRPr="0043775B">
        <w:rPr>
          <w:rFonts w:ascii="Times New Roman" w:hAnsi="Times New Roman" w:cs="Times New Roman"/>
          <w:sz w:val="24"/>
          <w:szCs w:val="24"/>
        </w:rPr>
        <w:t>вступление в законную силу решение суда об аннулировании лицензии;</w:t>
      </w:r>
    </w:p>
    <w:p w:rsidR="00EC4A66" w:rsidRPr="0043775B" w:rsidRDefault="00EC4A66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 xml:space="preserve">3) вступление в законную силу решение суда о прекращении действия </w:t>
      </w:r>
      <w:r w:rsidR="00C843A0" w:rsidRPr="0043775B">
        <w:rPr>
          <w:rFonts w:ascii="Times New Roman" w:hAnsi="Times New Roman" w:cs="Times New Roman"/>
          <w:sz w:val="24"/>
          <w:szCs w:val="24"/>
        </w:rPr>
        <w:t xml:space="preserve">ранее выданного </w:t>
      </w:r>
      <w:r w:rsidRPr="0043775B">
        <w:rPr>
          <w:rFonts w:ascii="Times New Roman" w:hAnsi="Times New Roman" w:cs="Times New Roman"/>
          <w:sz w:val="24"/>
          <w:szCs w:val="24"/>
        </w:rPr>
        <w:t>свидетельства.</w:t>
      </w:r>
    </w:p>
    <w:p w:rsidR="004466C6" w:rsidRPr="0043775B" w:rsidRDefault="004466C6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591" w:rsidRPr="00312651" w:rsidRDefault="00EC7591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51">
        <w:rPr>
          <w:rFonts w:ascii="Times New Roman" w:hAnsi="Times New Roman" w:cs="Times New Roman"/>
          <w:b/>
          <w:sz w:val="24"/>
          <w:szCs w:val="24"/>
        </w:rPr>
        <w:t xml:space="preserve">Статья 14. Деятельность уполномоченного органа исполнительной власти Свердловской области </w:t>
      </w:r>
      <w:r w:rsidR="00312651" w:rsidRPr="00312651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Pr="00312651"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пассажиров и багажа по межрегиональным маршрутам.</w:t>
      </w:r>
    </w:p>
    <w:p w:rsidR="00EC7591" w:rsidRPr="0043775B" w:rsidRDefault="00EC7591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149" w:rsidRPr="0043775B" w:rsidRDefault="00312651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D4B" w:rsidRPr="0043775B">
        <w:rPr>
          <w:rFonts w:ascii="Times New Roman" w:hAnsi="Times New Roman" w:cs="Times New Roman"/>
          <w:sz w:val="24"/>
          <w:szCs w:val="24"/>
        </w:rPr>
        <w:t xml:space="preserve">Уполномоченного органа исполнительной власти Свердловской области </w:t>
      </w:r>
      <w:r w:rsidR="008F3149" w:rsidRPr="0043775B">
        <w:rPr>
          <w:rFonts w:ascii="Times New Roman" w:hAnsi="Times New Roman" w:cs="Times New Roman"/>
          <w:sz w:val="24"/>
          <w:szCs w:val="24"/>
        </w:rPr>
        <w:t xml:space="preserve">проводит мероприятия, </w:t>
      </w:r>
      <w:r w:rsidR="00D12319" w:rsidRPr="0043775B">
        <w:rPr>
          <w:rFonts w:ascii="Times New Roman" w:hAnsi="Times New Roman" w:cs="Times New Roman"/>
          <w:sz w:val="24"/>
          <w:szCs w:val="24"/>
        </w:rPr>
        <w:t>связанные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hAnsi="Times New Roman" w:cs="Times New Roman"/>
          <w:sz w:val="24"/>
          <w:szCs w:val="24"/>
        </w:rPr>
        <w:t>с организации обслуживания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межрегиональных маршрутов автомобильным транспортом,</w:t>
      </w:r>
      <w:r w:rsidR="00D12319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8F3149" w:rsidRPr="0043775B">
        <w:rPr>
          <w:rFonts w:ascii="Times New Roman" w:hAnsi="Times New Roman" w:cs="Times New Roman"/>
          <w:sz w:val="24"/>
          <w:szCs w:val="24"/>
        </w:rPr>
        <w:t xml:space="preserve">возложенные </w:t>
      </w:r>
      <w:r w:rsidR="00D12319" w:rsidRPr="0043775B">
        <w:rPr>
          <w:rFonts w:ascii="Times New Roman" w:hAnsi="Times New Roman" w:cs="Times New Roman"/>
          <w:sz w:val="24"/>
          <w:szCs w:val="24"/>
        </w:rPr>
        <w:t>на уполномоченные органы исполнительной власти субъектов Российской Федерации</w:t>
      </w:r>
      <w:r w:rsidR="00724AA6" w:rsidRPr="0043775B">
        <w:rPr>
          <w:rFonts w:ascii="Times New Roman" w:hAnsi="Times New Roman" w:cs="Times New Roman"/>
          <w:sz w:val="24"/>
          <w:szCs w:val="24"/>
        </w:rPr>
        <w:t xml:space="preserve"> Федеральным законом.</w:t>
      </w:r>
      <w:r w:rsidR="00D12319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19" w:rsidRPr="0043775B" w:rsidRDefault="00312651" w:rsidP="00924EB2">
      <w:pPr>
        <w:widowControl w:val="0"/>
        <w:tabs>
          <w:tab w:val="left" w:pos="58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B18" w:rsidRPr="0043775B" w:rsidRDefault="00884B18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18" w:rsidRPr="00312651" w:rsidRDefault="00884B18" w:rsidP="0092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51">
        <w:rPr>
          <w:rFonts w:ascii="Times New Roman" w:hAnsi="Times New Roman" w:cs="Times New Roman"/>
          <w:b/>
          <w:sz w:val="24"/>
          <w:szCs w:val="24"/>
        </w:rPr>
        <w:t xml:space="preserve">Глава 4. Транспортное обслуживание </w:t>
      </w:r>
      <w:r w:rsidR="00312651" w:rsidRPr="00312651">
        <w:rPr>
          <w:rFonts w:ascii="Times New Roman" w:hAnsi="Times New Roman" w:cs="Times New Roman"/>
          <w:b/>
          <w:sz w:val="24"/>
          <w:szCs w:val="24"/>
        </w:rPr>
        <w:t>населения автомобильным</w:t>
      </w:r>
      <w:r w:rsidR="00D16CE6" w:rsidRPr="00312651">
        <w:rPr>
          <w:rFonts w:ascii="Times New Roman" w:hAnsi="Times New Roman" w:cs="Times New Roman"/>
          <w:b/>
          <w:sz w:val="24"/>
          <w:szCs w:val="24"/>
        </w:rPr>
        <w:t xml:space="preserve"> транспортом по заказам, </w:t>
      </w:r>
      <w:r w:rsidRPr="00312651">
        <w:rPr>
          <w:rFonts w:ascii="Times New Roman" w:hAnsi="Times New Roman" w:cs="Times New Roman"/>
          <w:b/>
          <w:sz w:val="24"/>
          <w:szCs w:val="24"/>
        </w:rPr>
        <w:t xml:space="preserve">легковым такси и </w:t>
      </w:r>
      <w:r w:rsidR="00D16CE6" w:rsidRPr="00312651">
        <w:rPr>
          <w:rFonts w:ascii="Times New Roman" w:hAnsi="Times New Roman" w:cs="Times New Roman"/>
          <w:b/>
          <w:sz w:val="24"/>
          <w:szCs w:val="24"/>
        </w:rPr>
        <w:t xml:space="preserve">железнодорожным транспортом </w:t>
      </w:r>
      <w:r w:rsidRPr="00312651">
        <w:rPr>
          <w:rFonts w:ascii="Times New Roman" w:hAnsi="Times New Roman" w:cs="Times New Roman"/>
          <w:b/>
          <w:sz w:val="24"/>
          <w:szCs w:val="24"/>
        </w:rPr>
        <w:t>по пригородным маршрутам.</w:t>
      </w:r>
    </w:p>
    <w:p w:rsidR="00884B18" w:rsidRPr="0043775B" w:rsidRDefault="00884B18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591" w:rsidRDefault="00EC7591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51">
        <w:rPr>
          <w:rFonts w:ascii="Times New Roman" w:hAnsi="Times New Roman" w:cs="Times New Roman"/>
          <w:b/>
          <w:sz w:val="24"/>
          <w:szCs w:val="24"/>
        </w:rPr>
        <w:t>Статья 15. Деятельность уполномоченного органа исполнительной власти Свердловской облас</w:t>
      </w:r>
      <w:r w:rsidR="009F5276" w:rsidRPr="00312651">
        <w:rPr>
          <w:rFonts w:ascii="Times New Roman" w:hAnsi="Times New Roman" w:cs="Times New Roman"/>
          <w:b/>
          <w:sz w:val="24"/>
          <w:szCs w:val="24"/>
        </w:rPr>
        <w:t xml:space="preserve">ти при </w:t>
      </w:r>
      <w:r w:rsidRPr="00312651">
        <w:rPr>
          <w:rFonts w:ascii="Times New Roman" w:hAnsi="Times New Roman" w:cs="Times New Roman"/>
          <w:b/>
          <w:sz w:val="24"/>
          <w:szCs w:val="24"/>
        </w:rPr>
        <w:t xml:space="preserve">осуществлении перевозок пассажиров и багажа </w:t>
      </w:r>
      <w:r w:rsidR="00884B18" w:rsidRPr="00312651">
        <w:rPr>
          <w:rFonts w:ascii="Times New Roman" w:hAnsi="Times New Roman" w:cs="Times New Roman"/>
          <w:b/>
          <w:sz w:val="24"/>
          <w:szCs w:val="24"/>
        </w:rPr>
        <w:t xml:space="preserve">автомобильным транспортом </w:t>
      </w:r>
      <w:r w:rsidRPr="00312651">
        <w:rPr>
          <w:rFonts w:ascii="Times New Roman" w:hAnsi="Times New Roman" w:cs="Times New Roman"/>
          <w:b/>
          <w:sz w:val="24"/>
          <w:szCs w:val="24"/>
        </w:rPr>
        <w:t>по заказам</w:t>
      </w:r>
      <w:r w:rsidR="00884B18" w:rsidRPr="00312651">
        <w:rPr>
          <w:rFonts w:ascii="Times New Roman" w:hAnsi="Times New Roman" w:cs="Times New Roman"/>
          <w:b/>
          <w:sz w:val="24"/>
          <w:szCs w:val="24"/>
        </w:rPr>
        <w:t xml:space="preserve"> и легковым такси</w:t>
      </w:r>
      <w:r w:rsidRPr="00312651">
        <w:rPr>
          <w:rFonts w:ascii="Times New Roman" w:hAnsi="Times New Roman" w:cs="Times New Roman"/>
          <w:b/>
          <w:sz w:val="24"/>
          <w:szCs w:val="24"/>
        </w:rPr>
        <w:t>.</w:t>
      </w:r>
    </w:p>
    <w:p w:rsidR="00924EB2" w:rsidRPr="00312651" w:rsidRDefault="00924EB2" w:rsidP="00924E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CB" w:rsidRPr="0043775B" w:rsidRDefault="00F120CB" w:rsidP="00924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1.</w:t>
      </w:r>
      <w:r w:rsidR="00AF2C1E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312651" w:rsidRPr="0043775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3775B">
        <w:rPr>
          <w:rFonts w:ascii="Times New Roman" w:hAnsi="Times New Roman" w:cs="Times New Roman"/>
          <w:sz w:val="24"/>
          <w:szCs w:val="24"/>
        </w:rPr>
        <w:t xml:space="preserve"> исполнительной власти Свердловской области осуществляет </w:t>
      </w:r>
      <w:r w:rsidR="0038277B" w:rsidRPr="0043775B">
        <w:rPr>
          <w:rFonts w:ascii="Times New Roman" w:hAnsi="Times New Roman" w:cs="Times New Roman"/>
          <w:sz w:val="24"/>
          <w:szCs w:val="24"/>
        </w:rPr>
        <w:t xml:space="preserve">оформление, </w:t>
      </w:r>
      <w:r w:rsidR="00312651" w:rsidRPr="0043775B">
        <w:rPr>
          <w:rFonts w:ascii="Times New Roman" w:hAnsi="Times New Roman" w:cs="Times New Roman"/>
          <w:sz w:val="24"/>
          <w:szCs w:val="24"/>
        </w:rPr>
        <w:t>выдачу разрешений и</w:t>
      </w:r>
      <w:r w:rsidR="001D250E" w:rsidRPr="0043775B">
        <w:rPr>
          <w:rFonts w:ascii="Times New Roman" w:hAnsi="Times New Roman" w:cs="Times New Roman"/>
          <w:sz w:val="24"/>
          <w:szCs w:val="24"/>
        </w:rPr>
        <w:t xml:space="preserve"> переоформлении разрешений </w:t>
      </w:r>
      <w:r w:rsidRPr="0043775B">
        <w:rPr>
          <w:rFonts w:ascii="Times New Roman" w:hAnsi="Times New Roman" w:cs="Times New Roman"/>
          <w:bCs/>
          <w:color w:val="000000"/>
          <w:sz w:val="24"/>
          <w:szCs w:val="24"/>
        </w:rPr>
        <w:t>на осуществление деятельности по перевозке пассажиров и багажа легковым такси выдается на срок пять лет.</w:t>
      </w:r>
    </w:p>
    <w:p w:rsidR="001D250E" w:rsidRPr="0043775B" w:rsidRDefault="001D250E" w:rsidP="00924E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2. </w:t>
      </w:r>
      <w:r w:rsidR="00312651" w:rsidRPr="0043775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3775B">
        <w:rPr>
          <w:rFonts w:ascii="Times New Roman" w:hAnsi="Times New Roman" w:cs="Times New Roman"/>
          <w:sz w:val="24"/>
          <w:szCs w:val="24"/>
        </w:rPr>
        <w:t xml:space="preserve"> исполнительной власти Свердловской области выдает предписания об устранении выявленных нарушениях, обращается в суд с заявлением об отзыве (аннулировании) </w:t>
      </w:r>
      <w:r w:rsidR="00312651" w:rsidRPr="0043775B">
        <w:rPr>
          <w:rFonts w:ascii="Times New Roman" w:hAnsi="Times New Roman" w:cs="Times New Roman"/>
          <w:sz w:val="24"/>
          <w:szCs w:val="24"/>
        </w:rPr>
        <w:t>разрешений в</w:t>
      </w:r>
      <w:r w:rsidRPr="0043775B">
        <w:rPr>
          <w:rFonts w:ascii="Times New Roman" w:hAnsi="Times New Roman" w:cs="Times New Roman"/>
          <w:sz w:val="24"/>
          <w:szCs w:val="24"/>
        </w:rPr>
        <w:t xml:space="preserve"> порядке, определенном действующим законодательством.</w:t>
      </w:r>
    </w:p>
    <w:p w:rsidR="00D341AB" w:rsidRDefault="001D250E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</w:t>
      </w:r>
      <w:r w:rsidR="00F120CB" w:rsidRPr="0043775B">
        <w:rPr>
          <w:rFonts w:ascii="Times New Roman" w:hAnsi="Times New Roman" w:cs="Times New Roman"/>
          <w:sz w:val="24"/>
          <w:szCs w:val="24"/>
        </w:rPr>
        <w:t xml:space="preserve">. </w:t>
      </w:r>
      <w:r w:rsidR="00312651" w:rsidRPr="0043775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84B18" w:rsidRPr="0043775B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A74ABA" w:rsidRPr="0043775B">
        <w:rPr>
          <w:rFonts w:ascii="Times New Roman" w:hAnsi="Times New Roman" w:cs="Times New Roman"/>
          <w:sz w:val="24"/>
          <w:szCs w:val="24"/>
        </w:rPr>
        <w:t xml:space="preserve">ой власти Свердловской области </w:t>
      </w:r>
      <w:r w:rsidR="00F120CB" w:rsidRPr="0043775B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</w:t>
      </w:r>
      <w:r w:rsidR="00884B18" w:rsidRPr="0043775B">
        <w:rPr>
          <w:rFonts w:ascii="Times New Roman" w:hAnsi="Times New Roman" w:cs="Times New Roman"/>
          <w:sz w:val="24"/>
          <w:szCs w:val="24"/>
        </w:rPr>
        <w:t xml:space="preserve">устанавливает порядок согласования </w:t>
      </w:r>
      <w:r w:rsidR="00F120CB" w:rsidRPr="0043775B">
        <w:rPr>
          <w:rFonts w:ascii="Times New Roman" w:hAnsi="Times New Roman" w:cs="Times New Roman"/>
          <w:sz w:val="24"/>
          <w:szCs w:val="24"/>
        </w:rPr>
        <w:t xml:space="preserve">и </w:t>
      </w:r>
      <w:r w:rsidR="00312651" w:rsidRPr="0043775B">
        <w:rPr>
          <w:rFonts w:ascii="Times New Roman" w:hAnsi="Times New Roman" w:cs="Times New Roman"/>
          <w:sz w:val="24"/>
          <w:szCs w:val="24"/>
        </w:rPr>
        <w:t>согласует места</w:t>
      </w:r>
      <w:r w:rsidR="00884B18" w:rsidRPr="0043775B">
        <w:rPr>
          <w:rFonts w:ascii="Times New Roman" w:hAnsi="Times New Roman" w:cs="Times New Roman"/>
          <w:sz w:val="24"/>
          <w:szCs w:val="24"/>
        </w:rPr>
        <w:t xml:space="preserve"> посадки и высадки </w:t>
      </w:r>
      <w:r w:rsidR="00312651" w:rsidRPr="0043775B">
        <w:rPr>
          <w:rFonts w:ascii="Times New Roman" w:hAnsi="Times New Roman" w:cs="Times New Roman"/>
          <w:sz w:val="24"/>
          <w:szCs w:val="24"/>
        </w:rPr>
        <w:t>пассажиров при</w:t>
      </w:r>
      <w:r w:rsidR="00884B18" w:rsidRPr="0043775B">
        <w:rPr>
          <w:rFonts w:ascii="Times New Roman" w:hAnsi="Times New Roman" w:cs="Times New Roman"/>
          <w:sz w:val="24"/>
          <w:szCs w:val="24"/>
        </w:rPr>
        <w:t xml:space="preserve"> осуществлении перевозок пассажиров и багажа по заказу между поселениями, </w:t>
      </w:r>
      <w:r w:rsidR="00312651" w:rsidRPr="0043775B">
        <w:rPr>
          <w:rFonts w:ascii="Times New Roman" w:hAnsi="Times New Roman" w:cs="Times New Roman"/>
          <w:sz w:val="24"/>
          <w:szCs w:val="24"/>
        </w:rPr>
        <w:t>расположенными в</w:t>
      </w:r>
      <w:r w:rsidR="00884B18" w:rsidRPr="0043775B">
        <w:rPr>
          <w:rFonts w:ascii="Times New Roman" w:hAnsi="Times New Roman" w:cs="Times New Roman"/>
          <w:sz w:val="24"/>
          <w:szCs w:val="24"/>
        </w:rPr>
        <w:t xml:space="preserve"> разных субъектах Российской Федерации</w:t>
      </w:r>
      <w:r w:rsidR="00F120CB" w:rsidRPr="0043775B">
        <w:rPr>
          <w:rFonts w:ascii="Times New Roman" w:hAnsi="Times New Roman" w:cs="Times New Roman"/>
          <w:sz w:val="24"/>
          <w:szCs w:val="24"/>
        </w:rPr>
        <w:t>.</w:t>
      </w:r>
      <w:r w:rsidR="00A74ABA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51" w:rsidRPr="00312651" w:rsidRDefault="00312651" w:rsidP="00924E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77B" w:rsidRDefault="00884B18" w:rsidP="00924E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3126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Статья 16. </w:t>
      </w:r>
      <w:r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Организация транспортного обслуживания населения</w:t>
      </w:r>
      <w:r w:rsidR="009F5276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38277B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железнодорожным транспортом</w:t>
      </w:r>
      <w:r w:rsidR="009F5276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по пригородным маршрутам</w:t>
      </w:r>
      <w:r w:rsidR="0038277B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24EB2" w:rsidRPr="00312651" w:rsidRDefault="00924EB2" w:rsidP="00924E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D341AB" w:rsidRPr="0043775B" w:rsidRDefault="00D341AB" w:rsidP="00924E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1</w:t>
      </w:r>
      <w:r w:rsidR="00312651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.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Организация транспортного обслуживания населения железнодорожным транспортом в пригородном сообщении осуществляется уполномоченным органом исполнительной власти Свердловской области в пределах своей компетенции на основании договоров об обслуживании маршрутов регулярных перевозок железнодорожным транспортом в пригородном сообщении.</w:t>
      </w:r>
    </w:p>
    <w:p w:rsidR="00D341AB" w:rsidRDefault="00D341AB" w:rsidP="00924E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2. Уполномоченный орган исполнительной власти Свердловской </w:t>
      </w:r>
      <w:r w:rsidR="00312651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области в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сфере транспортного обслуживания населения вносит на рассмотрение владельцев инфраструктур железнодорожного транспорта общего пользования предложения о совершенствовании графиков движения поездов железнодорожного транспорта по пригородным маршрутам.</w:t>
      </w:r>
    </w:p>
    <w:p w:rsidR="00924EB2" w:rsidRPr="0043775B" w:rsidRDefault="00924EB2" w:rsidP="00924E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6C1" w:rsidRDefault="000B06C1" w:rsidP="00924E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51">
        <w:rPr>
          <w:rFonts w:ascii="Times New Roman" w:eastAsia="Times New Roman" w:hAnsi="Times New Roman" w:cs="Times New Roman"/>
          <w:b/>
          <w:sz w:val="24"/>
          <w:szCs w:val="24"/>
        </w:rPr>
        <w:t>Статья 17.</w:t>
      </w:r>
      <w:r w:rsidR="00D62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30" w:rsidRPr="00312651">
        <w:rPr>
          <w:rFonts w:ascii="Times New Roman" w:eastAsia="Times New Roman" w:hAnsi="Times New Roman" w:cs="Times New Roman"/>
          <w:b/>
          <w:sz w:val="24"/>
          <w:szCs w:val="24"/>
        </w:rPr>
        <w:t>Меры государственной поддержки перевозчиков, осуществляющих на территории Свердловской области пассажирские перевозки железнодорожным транспортом в пригородном сообщении.</w:t>
      </w:r>
    </w:p>
    <w:p w:rsidR="00924EB2" w:rsidRPr="00312651" w:rsidRDefault="00924EB2" w:rsidP="00924E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330" w:rsidRPr="0043775B" w:rsidRDefault="00B53330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1.Перевозчикам, осуществляющим </w:t>
      </w:r>
      <w:r w:rsidR="00A160E3" w:rsidRPr="0043775B">
        <w:rPr>
          <w:rFonts w:ascii="Times New Roman" w:eastAsia="Times New Roman" w:hAnsi="Times New Roman" w:cs="Times New Roman"/>
          <w:sz w:val="24"/>
          <w:szCs w:val="24"/>
        </w:rPr>
        <w:t>на территории Свердловской обла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сти, пассажирские перевозки железнодорожным транспортом в пригородном сообщении могут предоставляться субсидии из областного бюджета.</w:t>
      </w:r>
    </w:p>
    <w:p w:rsidR="00A160E3" w:rsidRPr="0043775B" w:rsidRDefault="00B53330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60E3" w:rsidRPr="0043775B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перевозчикам, осуществляющим на территории Свердловской области пассажирские перевозки железнодорожным транспортом в пригородном </w:t>
      </w:r>
      <w:r w:rsidR="00312651" w:rsidRPr="0043775B">
        <w:rPr>
          <w:rFonts w:ascii="Times New Roman" w:eastAsia="Times New Roman" w:hAnsi="Times New Roman" w:cs="Times New Roman"/>
          <w:sz w:val="24"/>
          <w:szCs w:val="24"/>
        </w:rPr>
        <w:t>сообщении на</w:t>
      </w:r>
      <w:r w:rsidR="00A160E3" w:rsidRPr="0043775B">
        <w:rPr>
          <w:rFonts w:ascii="Times New Roman" w:eastAsia="Times New Roman" w:hAnsi="Times New Roman" w:cs="Times New Roman"/>
          <w:sz w:val="24"/>
          <w:szCs w:val="24"/>
        </w:rPr>
        <w:t xml:space="preserve"> цели, установленные Прав</w:t>
      </w:r>
      <w:r w:rsidR="00312651">
        <w:rPr>
          <w:rFonts w:ascii="Times New Roman" w:eastAsia="Times New Roman" w:hAnsi="Times New Roman" w:cs="Times New Roman"/>
          <w:sz w:val="24"/>
          <w:szCs w:val="24"/>
        </w:rPr>
        <w:t xml:space="preserve">ительством Свердловской области. </w:t>
      </w:r>
      <w:r w:rsidR="00A160E3" w:rsidRPr="0043775B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перевозчикам, осуществляющим на территории Свердловской </w:t>
      </w:r>
      <w:r w:rsidR="00312651" w:rsidRPr="0043775B">
        <w:rPr>
          <w:rFonts w:ascii="Times New Roman" w:eastAsia="Times New Roman" w:hAnsi="Times New Roman" w:cs="Times New Roman"/>
          <w:sz w:val="24"/>
          <w:szCs w:val="24"/>
        </w:rPr>
        <w:t>области пассажирские</w:t>
      </w:r>
      <w:r w:rsidR="00A160E3" w:rsidRPr="0043775B">
        <w:rPr>
          <w:rFonts w:ascii="Times New Roman" w:eastAsia="Times New Roman" w:hAnsi="Times New Roman" w:cs="Times New Roman"/>
          <w:sz w:val="24"/>
          <w:szCs w:val="24"/>
        </w:rPr>
        <w:t xml:space="preserve"> перевозки железнодорожным транспортом в порядке, предусмотренном бюджетным законодательством Российской Федерации и нормативными правовыми актами Свердловской области.</w:t>
      </w:r>
      <w:r w:rsidR="0031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0E3" w:rsidRPr="0043775B">
        <w:rPr>
          <w:rFonts w:ascii="Times New Roman" w:eastAsia="Times New Roman" w:hAnsi="Times New Roman" w:cs="Times New Roman"/>
          <w:sz w:val="24"/>
          <w:szCs w:val="24"/>
        </w:rPr>
        <w:t>Законом Свердловской области об областном бюджете и (или) нормативным правовым актом Свердловской области, принимаемым Правительством Свердловской области, могут предусматриваться условий, при выполнении которых перевозчикам, осуществляющим на территории Свердловской области пассажирские перевозки железнодорожным транспортом в пригородном сообщении, предоставляются субсидии.</w:t>
      </w:r>
    </w:p>
    <w:p w:rsidR="00A160E3" w:rsidRDefault="00A160E3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C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федеральным законодательством и законами Свердловской области, перевозч</w:t>
      </w:r>
      <w:r w:rsidR="00C8598C" w:rsidRPr="004377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6B52" w:rsidRPr="0043775B">
        <w:rPr>
          <w:rFonts w:ascii="Times New Roman" w:eastAsia="Times New Roman" w:hAnsi="Times New Roman" w:cs="Times New Roman"/>
          <w:sz w:val="24"/>
          <w:szCs w:val="24"/>
        </w:rPr>
        <w:t xml:space="preserve">кам, осуществляющим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на терри</w:t>
      </w:r>
      <w:r w:rsidR="00C8598C" w:rsidRPr="0043775B">
        <w:rPr>
          <w:rFonts w:ascii="Times New Roman" w:eastAsia="Times New Roman" w:hAnsi="Times New Roman" w:cs="Times New Roman"/>
          <w:sz w:val="24"/>
          <w:szCs w:val="24"/>
        </w:rPr>
        <w:t>тории Свердловской области пасса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жирские перевозки железнодорожным транспортом </w:t>
      </w:r>
      <w:r w:rsidR="00312651" w:rsidRPr="0043775B">
        <w:rPr>
          <w:rFonts w:ascii="Times New Roman" w:eastAsia="Times New Roman" w:hAnsi="Times New Roman" w:cs="Times New Roman"/>
          <w:sz w:val="24"/>
          <w:szCs w:val="24"/>
        </w:rPr>
        <w:t>в пригородном сообщении,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могут предоставляться иные меры государственной </w:t>
      </w:r>
      <w:r w:rsidR="00312651" w:rsidRPr="0043775B">
        <w:rPr>
          <w:rFonts w:ascii="Times New Roman" w:eastAsia="Times New Roman" w:hAnsi="Times New Roman" w:cs="Times New Roman"/>
          <w:sz w:val="24"/>
          <w:szCs w:val="24"/>
        </w:rPr>
        <w:t>поддержки в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порядке, установленном законодательством Российской Федерации и законодательством Свердловской области.</w:t>
      </w:r>
    </w:p>
    <w:p w:rsidR="00924EB2" w:rsidRPr="0043775B" w:rsidRDefault="00924EB2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8D" w:rsidRDefault="001822CC" w:rsidP="00924E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31265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4. </w:t>
      </w:r>
      <w:r w:rsidR="00230156" w:rsidRPr="00312651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Г</w:t>
      </w:r>
      <w:r w:rsidR="006B3C8D" w:rsidRPr="00312651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осударственн</w:t>
      </w:r>
      <w:r w:rsidR="00E8173F" w:rsidRPr="00312651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ый</w:t>
      </w:r>
      <w:r w:rsidR="006B3C8D" w:rsidRPr="00312651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 </w:t>
      </w:r>
      <w:r w:rsidR="006B3C8D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контрол</w:t>
      </w:r>
      <w:r w:rsidR="00604660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ь</w:t>
      </w:r>
      <w:r w:rsidR="006B3C8D" w:rsidRPr="003126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в сфере транспортного обслуживания населения.</w:t>
      </w:r>
    </w:p>
    <w:p w:rsidR="00E3244B" w:rsidRPr="00312651" w:rsidRDefault="00E3244B" w:rsidP="00924E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1822CC" w:rsidRDefault="001822CC" w:rsidP="00924E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5C6EA0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DB3C08" w:rsidRPr="005C6EA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C6E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 </w:t>
      </w:r>
      <w:r w:rsidR="005C6EA0"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Организация государственного</w:t>
      </w:r>
      <w:r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 </w:t>
      </w:r>
      <w:r w:rsidR="005C6EA0" w:rsidRPr="005C6EA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контроля осуществления</w:t>
      </w:r>
      <w:r w:rsidR="00BF0783" w:rsidRPr="005C6EA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C6EA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регулярных </w:t>
      </w:r>
      <w:r w:rsidR="005C6EA0" w:rsidRPr="005C6EA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перевозок по</w:t>
      </w:r>
      <w:r w:rsidRPr="005C6EA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межмуниципальным маршрутам автомобильного транспорта.</w:t>
      </w:r>
    </w:p>
    <w:p w:rsidR="00924EB2" w:rsidRPr="005C6EA0" w:rsidRDefault="00924EB2" w:rsidP="00924E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E7FBD" w:rsidRPr="0043775B" w:rsidRDefault="006B3C8D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30F3" w:rsidRPr="0043775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Свердловской области </w:t>
      </w:r>
      <w:r w:rsidR="00BF0783" w:rsidRPr="0043775B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446111" w:rsidRPr="0043775B">
        <w:rPr>
          <w:rFonts w:ascii="Times New Roman" w:hAnsi="Times New Roman" w:cs="Times New Roman"/>
          <w:sz w:val="24"/>
          <w:szCs w:val="24"/>
        </w:rPr>
        <w:t>государственный контроль</w:t>
      </w:r>
      <w:r w:rsidR="004C30F3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BF0783" w:rsidRPr="0043775B">
        <w:rPr>
          <w:rFonts w:ascii="Times New Roman" w:hAnsi="Times New Roman" w:cs="Times New Roman"/>
          <w:sz w:val="24"/>
          <w:szCs w:val="24"/>
        </w:rPr>
        <w:t xml:space="preserve">за </w:t>
      </w:r>
      <w:r w:rsidR="008E7FBD" w:rsidRPr="0043775B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4C30F3" w:rsidRPr="0043775B">
        <w:rPr>
          <w:rFonts w:ascii="Times New Roman" w:hAnsi="Times New Roman" w:cs="Times New Roman"/>
          <w:sz w:val="24"/>
          <w:szCs w:val="24"/>
        </w:rPr>
        <w:t>условий регулярных перевозок</w:t>
      </w:r>
      <w:r w:rsidR="005B1E50" w:rsidRPr="0043775B">
        <w:rPr>
          <w:rFonts w:ascii="Times New Roman" w:hAnsi="Times New Roman" w:cs="Times New Roman"/>
          <w:sz w:val="24"/>
          <w:szCs w:val="24"/>
        </w:rPr>
        <w:t xml:space="preserve"> по межмуниципальным маршрутам </w:t>
      </w:r>
      <w:r w:rsidR="004C30F3" w:rsidRPr="0043775B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5B1E50" w:rsidRPr="0043775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4C30F3" w:rsidRPr="0043775B">
        <w:rPr>
          <w:rFonts w:ascii="Times New Roman" w:hAnsi="Times New Roman" w:cs="Times New Roman"/>
          <w:sz w:val="24"/>
          <w:szCs w:val="24"/>
        </w:rPr>
        <w:t xml:space="preserve">контроля тех </w:t>
      </w:r>
      <w:r w:rsidR="00446111" w:rsidRPr="0043775B">
        <w:rPr>
          <w:rFonts w:ascii="Times New Roman" w:hAnsi="Times New Roman" w:cs="Times New Roman"/>
          <w:sz w:val="24"/>
          <w:szCs w:val="24"/>
        </w:rPr>
        <w:t>условий</w:t>
      </w:r>
      <w:r w:rsidR="008E7FBD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5B1E50" w:rsidRPr="0043775B">
        <w:rPr>
          <w:rFonts w:ascii="Times New Roman" w:hAnsi="Times New Roman" w:cs="Times New Roman"/>
          <w:sz w:val="24"/>
          <w:szCs w:val="24"/>
        </w:rPr>
        <w:t>выполнения</w:t>
      </w:r>
      <w:r w:rsidR="008E7FBD" w:rsidRPr="0043775B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46111" w:rsidRPr="0043775B">
        <w:rPr>
          <w:rFonts w:ascii="Times New Roman" w:hAnsi="Times New Roman" w:cs="Times New Roman"/>
          <w:sz w:val="24"/>
          <w:szCs w:val="24"/>
        </w:rPr>
        <w:t xml:space="preserve">, проверка которых </w:t>
      </w:r>
      <w:r w:rsidR="005B1E50" w:rsidRPr="0043775B">
        <w:rPr>
          <w:rFonts w:ascii="Times New Roman" w:hAnsi="Times New Roman" w:cs="Times New Roman"/>
          <w:sz w:val="24"/>
          <w:szCs w:val="24"/>
        </w:rPr>
        <w:t xml:space="preserve">отнесена к компетенции органов </w:t>
      </w:r>
      <w:r w:rsidR="00446111" w:rsidRPr="0043775B">
        <w:rPr>
          <w:rFonts w:ascii="Times New Roman" w:hAnsi="Times New Roman" w:cs="Times New Roman"/>
          <w:sz w:val="24"/>
          <w:szCs w:val="24"/>
        </w:rPr>
        <w:t>государственного транспортного контроля</w:t>
      </w:r>
      <w:r w:rsidR="008E7FBD" w:rsidRPr="0043775B">
        <w:rPr>
          <w:rFonts w:ascii="Times New Roman" w:hAnsi="Times New Roman" w:cs="Times New Roman"/>
          <w:sz w:val="24"/>
          <w:szCs w:val="24"/>
        </w:rPr>
        <w:t>.</w:t>
      </w:r>
    </w:p>
    <w:p w:rsidR="009C658A" w:rsidRPr="0043775B" w:rsidRDefault="006B3C8D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2</w:t>
      </w:r>
      <w:r w:rsidR="009F586C" w:rsidRPr="0043775B">
        <w:rPr>
          <w:rFonts w:ascii="Times New Roman" w:hAnsi="Times New Roman" w:cs="Times New Roman"/>
          <w:sz w:val="24"/>
          <w:szCs w:val="24"/>
        </w:rPr>
        <w:t>.</w:t>
      </w:r>
      <w:r w:rsidR="005C6EA0">
        <w:rPr>
          <w:rFonts w:ascii="Times New Roman" w:hAnsi="Times New Roman" w:cs="Times New Roman"/>
          <w:sz w:val="24"/>
          <w:szCs w:val="24"/>
        </w:rPr>
        <w:t xml:space="preserve"> </w:t>
      </w:r>
      <w:r w:rsidR="009616D0" w:rsidRPr="0043775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30F3" w:rsidRPr="0043775B">
        <w:rPr>
          <w:rFonts w:ascii="Times New Roman" w:hAnsi="Times New Roman" w:cs="Times New Roman"/>
          <w:sz w:val="24"/>
          <w:szCs w:val="24"/>
        </w:rPr>
        <w:t xml:space="preserve">за </w:t>
      </w:r>
      <w:r w:rsidR="008E7FBD" w:rsidRPr="0043775B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4C30F3" w:rsidRPr="0043775B">
        <w:rPr>
          <w:rFonts w:ascii="Times New Roman" w:hAnsi="Times New Roman" w:cs="Times New Roman"/>
          <w:sz w:val="24"/>
          <w:szCs w:val="24"/>
        </w:rPr>
        <w:t>условий регулярных перевозо</w:t>
      </w:r>
      <w:r w:rsidR="00AF2DBD" w:rsidRPr="0043775B">
        <w:rPr>
          <w:rFonts w:ascii="Times New Roman" w:hAnsi="Times New Roman" w:cs="Times New Roman"/>
          <w:sz w:val="24"/>
          <w:szCs w:val="24"/>
        </w:rPr>
        <w:t>к по межмуниципальным маршрутам</w:t>
      </w:r>
      <w:r w:rsidR="004C30F3" w:rsidRPr="0043775B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 w:rsidR="009616D0" w:rsidRPr="00437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0F3" w:rsidRPr="0043775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9C658A" w:rsidRPr="004377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16D0" w:rsidRPr="0043775B" w:rsidRDefault="006B3C8D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1)</w:t>
      </w:r>
      <w:r w:rsidR="005C6EA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4466C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за выполнением условий</w:t>
      </w:r>
      <w:r w:rsidR="004466C6" w:rsidRPr="0043775B">
        <w:rPr>
          <w:rFonts w:ascii="Times New Roman" w:eastAsia="Times New Roman" w:hAnsi="Times New Roman" w:cs="Times New Roman"/>
          <w:i/>
          <w:color w:val="26282F"/>
          <w:sz w:val="24"/>
          <w:szCs w:val="24"/>
        </w:rPr>
        <w:t xml:space="preserve"> </w:t>
      </w:r>
      <w:r w:rsidR="004466C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заключенных государственных контрактов на</w:t>
      </w:r>
      <w:r w:rsidR="004466C6" w:rsidRPr="0043775B">
        <w:rPr>
          <w:rFonts w:ascii="Times New Roman" w:eastAsia="Times New Roman" w:hAnsi="Times New Roman" w:cs="Times New Roman"/>
          <w:i/>
          <w:color w:val="26282F"/>
          <w:sz w:val="24"/>
          <w:szCs w:val="24"/>
        </w:rPr>
        <w:t xml:space="preserve"> </w:t>
      </w:r>
      <w:r w:rsidR="004466C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выполнение работ, связанных с осуществлением регулярных перевозок по межмуниципальным маршрутам </w:t>
      </w:r>
      <w:r w:rsidR="00BA3DE9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по</w:t>
      </w:r>
      <w:r w:rsidR="00BD1ED8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регулированному тарифу</w:t>
      </w:r>
      <w:r w:rsidR="008E7FB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;</w:t>
      </w:r>
      <w:r w:rsidR="00435AF4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 </w:t>
      </w:r>
    </w:p>
    <w:p w:rsidR="009616D0" w:rsidRPr="0043775B" w:rsidRDefault="006B3C8D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lastRenderedPageBreak/>
        <w:t>2)</w:t>
      </w:r>
      <w:r w:rsidR="005C6EA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4466C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за </w:t>
      </w:r>
      <w:r w:rsidR="005C6EA0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выполнением условий</w:t>
      </w:r>
      <w:r w:rsidR="004C30F3" w:rsidRPr="0043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EA0" w:rsidRPr="0043775B">
        <w:rPr>
          <w:rFonts w:ascii="Times New Roman" w:hAnsi="Times New Roman" w:cs="Times New Roman"/>
          <w:sz w:val="24"/>
          <w:szCs w:val="24"/>
        </w:rPr>
        <w:t>осуществления регулярных перевозок</w:t>
      </w:r>
      <w:r w:rsidR="00F659A0" w:rsidRPr="0043775B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r w:rsidR="00435AF4" w:rsidRPr="0043775B">
        <w:rPr>
          <w:rFonts w:ascii="Times New Roman" w:hAnsi="Times New Roman" w:cs="Times New Roman"/>
          <w:sz w:val="24"/>
          <w:szCs w:val="24"/>
        </w:rPr>
        <w:t xml:space="preserve">свидетельств об осуществлении перевозок </w:t>
      </w:r>
      <w:r w:rsidR="00F659A0" w:rsidRPr="0043775B">
        <w:rPr>
          <w:rFonts w:ascii="Times New Roman" w:hAnsi="Times New Roman" w:cs="Times New Roman"/>
          <w:sz w:val="24"/>
          <w:szCs w:val="24"/>
        </w:rPr>
        <w:t>по межмуниципальным маршрутам</w:t>
      </w:r>
      <w:r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F659A0" w:rsidRPr="0043775B">
        <w:rPr>
          <w:rFonts w:ascii="Times New Roman" w:hAnsi="Times New Roman" w:cs="Times New Roman"/>
          <w:sz w:val="24"/>
          <w:szCs w:val="24"/>
        </w:rPr>
        <w:t xml:space="preserve">по </w:t>
      </w:r>
      <w:r w:rsidR="00BD1ED8" w:rsidRPr="0043775B">
        <w:rPr>
          <w:rFonts w:ascii="Times New Roman" w:hAnsi="Times New Roman" w:cs="Times New Roman"/>
          <w:sz w:val="24"/>
          <w:szCs w:val="24"/>
        </w:rPr>
        <w:t>нерегулируемому тариф</w:t>
      </w:r>
      <w:r w:rsidRPr="0043775B">
        <w:rPr>
          <w:rFonts w:ascii="Times New Roman" w:hAnsi="Times New Roman" w:cs="Times New Roman"/>
          <w:sz w:val="24"/>
          <w:szCs w:val="24"/>
        </w:rPr>
        <w:t>у</w:t>
      </w:r>
      <w:r w:rsidR="00BD1ED8" w:rsidRPr="0043775B">
        <w:rPr>
          <w:rFonts w:ascii="Times New Roman" w:hAnsi="Times New Roman" w:cs="Times New Roman"/>
          <w:sz w:val="24"/>
          <w:szCs w:val="24"/>
        </w:rPr>
        <w:t>;</w:t>
      </w:r>
      <w:r w:rsidR="00435AF4" w:rsidRPr="0043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D0" w:rsidRPr="0043775B" w:rsidRDefault="006B3C8D" w:rsidP="00924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5B">
        <w:rPr>
          <w:rFonts w:ascii="Times New Roman" w:hAnsi="Times New Roman" w:cs="Times New Roman"/>
          <w:sz w:val="24"/>
          <w:szCs w:val="24"/>
        </w:rPr>
        <w:t>3)</w:t>
      </w:r>
      <w:r w:rsidR="005C6EA0">
        <w:rPr>
          <w:rFonts w:ascii="Times New Roman" w:hAnsi="Times New Roman" w:cs="Times New Roman"/>
          <w:sz w:val="24"/>
          <w:szCs w:val="24"/>
        </w:rPr>
        <w:t xml:space="preserve"> </w:t>
      </w:r>
      <w:r w:rsidR="009616D0" w:rsidRPr="0043775B">
        <w:rPr>
          <w:rFonts w:ascii="Times New Roman" w:hAnsi="Times New Roman" w:cs="Times New Roman"/>
          <w:sz w:val="24"/>
          <w:szCs w:val="24"/>
        </w:rPr>
        <w:t>за выполнением условий договоров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об </w:t>
      </w:r>
      <w:r w:rsidR="004C30F3" w:rsidRPr="0043775B">
        <w:rPr>
          <w:rFonts w:ascii="Times New Roman" w:hAnsi="Times New Roman" w:cs="Times New Roman"/>
          <w:sz w:val="24"/>
          <w:szCs w:val="24"/>
        </w:rPr>
        <w:t>о</w:t>
      </w:r>
      <w:r w:rsidR="0006062B" w:rsidRPr="0043775B">
        <w:rPr>
          <w:rFonts w:ascii="Times New Roman" w:hAnsi="Times New Roman" w:cs="Times New Roman"/>
          <w:sz w:val="24"/>
          <w:szCs w:val="24"/>
        </w:rPr>
        <w:t>бслуживании межмуниципальных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маршрутов регулярных пассажирских перевозок автомобильным транспортом</w:t>
      </w:r>
      <w:r w:rsidR="009616D0" w:rsidRPr="0043775B">
        <w:rPr>
          <w:rFonts w:ascii="Times New Roman" w:hAnsi="Times New Roman" w:cs="Times New Roman"/>
          <w:sz w:val="24"/>
          <w:szCs w:val="24"/>
        </w:rPr>
        <w:t>,</w:t>
      </w:r>
      <w:r w:rsidR="004C30F3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5C6EA0" w:rsidRPr="0043775B">
        <w:rPr>
          <w:rFonts w:ascii="Times New Roman" w:hAnsi="Times New Roman" w:cs="Times New Roman"/>
          <w:sz w:val="24"/>
          <w:szCs w:val="24"/>
        </w:rPr>
        <w:t>заключенных по</w:t>
      </w:r>
      <w:r w:rsidR="00073AF5" w:rsidRPr="0043775B">
        <w:rPr>
          <w:rFonts w:ascii="Times New Roman" w:hAnsi="Times New Roman" w:cs="Times New Roman"/>
          <w:sz w:val="24"/>
          <w:szCs w:val="24"/>
        </w:rPr>
        <w:t xml:space="preserve"> результатам конкурсов </w:t>
      </w:r>
      <w:r w:rsidR="0006062B" w:rsidRPr="0043775B">
        <w:rPr>
          <w:rFonts w:ascii="Times New Roman" w:hAnsi="Times New Roman" w:cs="Times New Roman"/>
          <w:sz w:val="24"/>
          <w:szCs w:val="24"/>
        </w:rPr>
        <w:t>до вступления в силу</w:t>
      </w:r>
      <w:r w:rsidR="009616D0" w:rsidRPr="0043775B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F586C" w:rsidRPr="0043775B" w:rsidRDefault="009C658A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3</w:t>
      </w:r>
      <w:r w:rsidR="004466C6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. Контроль </w:t>
      </w:r>
      <w:r w:rsidR="001822CC" w:rsidRPr="0043775B">
        <w:rPr>
          <w:rFonts w:ascii="Times New Roman" w:hAnsi="Times New Roman" w:cs="Times New Roman"/>
          <w:sz w:val="24"/>
          <w:szCs w:val="24"/>
        </w:rPr>
        <w:t xml:space="preserve">за </w:t>
      </w:r>
      <w:r w:rsidR="008E7FBD" w:rsidRPr="0043775B">
        <w:rPr>
          <w:rFonts w:ascii="Times New Roman" w:hAnsi="Times New Roman" w:cs="Times New Roman"/>
          <w:sz w:val="24"/>
          <w:szCs w:val="24"/>
        </w:rPr>
        <w:t>выполне</w:t>
      </w:r>
      <w:r w:rsidR="0006062B" w:rsidRPr="0043775B">
        <w:rPr>
          <w:rFonts w:ascii="Times New Roman" w:hAnsi="Times New Roman" w:cs="Times New Roman"/>
          <w:sz w:val="24"/>
          <w:szCs w:val="24"/>
        </w:rPr>
        <w:t xml:space="preserve">нием </w:t>
      </w:r>
      <w:r w:rsidR="00834874" w:rsidRPr="0043775B">
        <w:rPr>
          <w:rFonts w:ascii="Times New Roman" w:hAnsi="Times New Roman" w:cs="Times New Roman"/>
          <w:sz w:val="24"/>
          <w:szCs w:val="24"/>
        </w:rPr>
        <w:t xml:space="preserve">  </w:t>
      </w:r>
      <w:r w:rsidR="001822CC" w:rsidRPr="0043775B">
        <w:rPr>
          <w:rFonts w:ascii="Times New Roman" w:hAnsi="Times New Roman" w:cs="Times New Roman"/>
          <w:sz w:val="24"/>
          <w:szCs w:val="24"/>
        </w:rPr>
        <w:t xml:space="preserve">условий регулярных перевозок по межмуниципальным </w:t>
      </w:r>
      <w:r w:rsidR="005C6EA0" w:rsidRPr="0043775B">
        <w:rPr>
          <w:rFonts w:ascii="Times New Roman" w:hAnsi="Times New Roman" w:cs="Times New Roman"/>
          <w:sz w:val="24"/>
          <w:szCs w:val="24"/>
        </w:rPr>
        <w:t>маршрутам автомобильным</w:t>
      </w:r>
      <w:r w:rsidR="001822CC" w:rsidRPr="0043775B">
        <w:rPr>
          <w:rFonts w:ascii="Times New Roman" w:hAnsi="Times New Roman" w:cs="Times New Roman"/>
          <w:sz w:val="24"/>
          <w:szCs w:val="24"/>
        </w:rPr>
        <w:t xml:space="preserve"> </w:t>
      </w:r>
      <w:r w:rsidR="005C6EA0" w:rsidRPr="0043775B">
        <w:rPr>
          <w:rFonts w:ascii="Times New Roman" w:hAnsi="Times New Roman" w:cs="Times New Roman"/>
          <w:sz w:val="24"/>
          <w:szCs w:val="24"/>
        </w:rPr>
        <w:t>транспортом</w:t>
      </w:r>
      <w:r w:rsidR="005C6EA0" w:rsidRPr="0043775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9F586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9F586C" w:rsidRPr="0043775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9F586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:</w:t>
      </w:r>
    </w:p>
    <w:p w:rsidR="009F586C" w:rsidRPr="0043775B" w:rsidRDefault="006B3C8D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1)</w:t>
      </w:r>
      <w:r w:rsidR="005C6EA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5C6EA0" w:rsidRPr="0043775B">
        <w:rPr>
          <w:rFonts w:ascii="Times New Roman" w:eastAsia="Times New Roman" w:hAnsi="Times New Roman" w:cs="Times New Roman"/>
          <w:sz w:val="24"/>
          <w:szCs w:val="24"/>
        </w:rPr>
        <w:t>получением ежеквартальных</w:t>
      </w:r>
      <w:r w:rsidR="004466C6" w:rsidRPr="0043775B">
        <w:rPr>
          <w:rFonts w:ascii="Times New Roman" w:eastAsia="Times New Roman" w:hAnsi="Times New Roman" w:cs="Times New Roman"/>
          <w:sz w:val="24"/>
          <w:szCs w:val="24"/>
        </w:rPr>
        <w:t xml:space="preserve"> отчетов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регулярных перевозок</w:t>
      </w:r>
      <w:r w:rsidR="004466C6" w:rsidRPr="0043775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 w:rsidR="009F586C" w:rsidRPr="0043775B">
        <w:rPr>
          <w:rFonts w:ascii="Times New Roman" w:eastAsia="Times New Roman" w:hAnsi="Times New Roman" w:cs="Times New Roman"/>
          <w:sz w:val="24"/>
          <w:szCs w:val="24"/>
        </w:rPr>
        <w:t>перевозчиками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, с которыми заключен государственный </w:t>
      </w:r>
      <w:r w:rsidR="005C6EA0" w:rsidRPr="0043775B">
        <w:rPr>
          <w:rFonts w:ascii="Times New Roman" w:eastAsia="Times New Roman" w:hAnsi="Times New Roman" w:cs="Times New Roman"/>
          <w:sz w:val="24"/>
          <w:szCs w:val="24"/>
        </w:rPr>
        <w:t>контракт либо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которым выдано свидетельство об осуществлении </w:t>
      </w:r>
      <w:r w:rsidR="005C6EA0" w:rsidRPr="0043775B">
        <w:rPr>
          <w:rFonts w:ascii="Times New Roman" w:eastAsia="Times New Roman" w:hAnsi="Times New Roman" w:cs="Times New Roman"/>
          <w:sz w:val="24"/>
          <w:szCs w:val="24"/>
        </w:rPr>
        <w:t>перевозок по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межмуниципальному регулярному маршруту;</w:t>
      </w:r>
    </w:p>
    <w:p w:rsidR="009F586C" w:rsidRPr="0043775B" w:rsidRDefault="00834874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2)</w:t>
      </w:r>
      <w:r w:rsidR="00B064A8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получением</w:t>
      </w:r>
      <w:r w:rsidR="006B3C8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5C6EA0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навигационной информации</w:t>
      </w:r>
      <w:r w:rsidR="009F586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, поступающей с абонентским </w:t>
      </w:r>
      <w:r w:rsidR="009B7D67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телематических терминалов</w:t>
      </w:r>
      <w:r w:rsidR="009F586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, установленных на транспортных средст</w:t>
      </w:r>
      <w:r w:rsidR="006B3C8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вах перевозчиков,</w:t>
      </w:r>
      <w:r w:rsidR="006B3C8D" w:rsidRPr="0043775B">
        <w:rPr>
          <w:rFonts w:ascii="Times New Roman" w:eastAsia="Times New Roman" w:hAnsi="Times New Roman" w:cs="Times New Roman"/>
          <w:sz w:val="24"/>
          <w:szCs w:val="24"/>
        </w:rPr>
        <w:t xml:space="preserve"> с которыми заключен государственный </w:t>
      </w:r>
      <w:r w:rsidR="005C6EA0" w:rsidRPr="0043775B">
        <w:rPr>
          <w:rFonts w:ascii="Times New Roman" w:eastAsia="Times New Roman" w:hAnsi="Times New Roman" w:cs="Times New Roman"/>
          <w:sz w:val="24"/>
          <w:szCs w:val="24"/>
        </w:rPr>
        <w:t>контракт, договор</w:t>
      </w:r>
      <w:r w:rsidR="006B3C8D" w:rsidRPr="0043775B">
        <w:rPr>
          <w:rFonts w:ascii="Times New Roman" w:hAnsi="Times New Roman" w:cs="Times New Roman"/>
          <w:sz w:val="24"/>
          <w:szCs w:val="24"/>
        </w:rPr>
        <w:t xml:space="preserve"> об обслуживании </w:t>
      </w:r>
      <w:r w:rsidR="005C6EA0" w:rsidRPr="0043775B">
        <w:rPr>
          <w:rFonts w:ascii="Times New Roman" w:hAnsi="Times New Roman" w:cs="Times New Roman"/>
          <w:sz w:val="24"/>
          <w:szCs w:val="24"/>
        </w:rPr>
        <w:t>межмуниципальных маршрутов</w:t>
      </w:r>
      <w:r w:rsidR="006B3C8D" w:rsidRPr="0043775B">
        <w:rPr>
          <w:rFonts w:ascii="Times New Roman" w:hAnsi="Times New Roman" w:cs="Times New Roman"/>
          <w:sz w:val="24"/>
          <w:szCs w:val="24"/>
        </w:rPr>
        <w:t xml:space="preserve"> регулярных пассажирских перевозок автомобильным транспортом, </w:t>
      </w:r>
      <w:r w:rsidR="006B3C8D" w:rsidRPr="0043775B">
        <w:rPr>
          <w:rFonts w:ascii="Times New Roman" w:eastAsia="Times New Roman" w:hAnsi="Times New Roman" w:cs="Times New Roman"/>
          <w:sz w:val="24"/>
          <w:szCs w:val="24"/>
        </w:rPr>
        <w:t xml:space="preserve">либо которым выдано свидетельство об осуществлении </w:t>
      </w:r>
      <w:r w:rsidR="005C6EA0" w:rsidRPr="0043775B">
        <w:rPr>
          <w:rFonts w:ascii="Times New Roman" w:eastAsia="Times New Roman" w:hAnsi="Times New Roman" w:cs="Times New Roman"/>
          <w:sz w:val="24"/>
          <w:szCs w:val="24"/>
        </w:rPr>
        <w:t>перевозок по</w:t>
      </w:r>
      <w:r w:rsidR="006B3C8D" w:rsidRPr="0043775B"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межмуниципальному регулярному маршруту</w:t>
      </w:r>
      <w:r w:rsidR="006B3C8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;</w:t>
      </w:r>
      <w:r w:rsidR="009F586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</w:p>
    <w:p w:rsidR="004466C6" w:rsidRDefault="006B3C8D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3)</w:t>
      </w:r>
      <w:r w:rsidR="005C6EA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проведением </w:t>
      </w:r>
      <w:r w:rsidR="009F586C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контрольных </w:t>
      </w:r>
      <w:r w:rsidR="005C6EA0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мероприятий за</w:t>
      </w:r>
      <w:r w:rsidR="004322E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5C6EA0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>выполнением условий</w:t>
      </w:r>
      <w:r w:rsidR="004322ED" w:rsidRPr="0043775B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4322ED" w:rsidRPr="0043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22ED" w:rsidRPr="0043775B">
        <w:rPr>
          <w:rFonts w:ascii="Times New Roman" w:hAnsi="Times New Roman" w:cs="Times New Roman"/>
          <w:sz w:val="24"/>
          <w:szCs w:val="24"/>
        </w:rPr>
        <w:t xml:space="preserve">и требований </w:t>
      </w:r>
      <w:r w:rsidR="005C6EA0" w:rsidRPr="0043775B">
        <w:rPr>
          <w:rFonts w:ascii="Times New Roman" w:hAnsi="Times New Roman" w:cs="Times New Roman"/>
          <w:sz w:val="24"/>
          <w:szCs w:val="24"/>
        </w:rPr>
        <w:t>осуществления регулярных перевозок</w:t>
      </w:r>
      <w:r w:rsidR="004322ED" w:rsidRPr="0043775B">
        <w:rPr>
          <w:rFonts w:ascii="Times New Roman" w:hAnsi="Times New Roman" w:cs="Times New Roman"/>
          <w:sz w:val="24"/>
          <w:szCs w:val="24"/>
        </w:rPr>
        <w:t xml:space="preserve">  </w:t>
      </w:r>
      <w:r w:rsidR="004322ED" w:rsidRPr="0043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C6" w:rsidRPr="0043775B">
        <w:rPr>
          <w:rFonts w:ascii="Times New Roman" w:eastAsia="Times New Roman" w:hAnsi="Times New Roman" w:cs="Times New Roman"/>
          <w:sz w:val="24"/>
          <w:szCs w:val="24"/>
        </w:rPr>
        <w:t>на межмуниципальных маршрутах регулярных перевоз</w:t>
      </w:r>
      <w:r w:rsidR="004322ED" w:rsidRPr="0043775B">
        <w:rPr>
          <w:rFonts w:ascii="Times New Roman" w:eastAsia="Times New Roman" w:hAnsi="Times New Roman" w:cs="Times New Roman"/>
          <w:sz w:val="24"/>
          <w:szCs w:val="24"/>
        </w:rPr>
        <w:t xml:space="preserve">ок, обслуживаемых </w:t>
      </w:r>
      <w:r w:rsidRPr="0043775B">
        <w:rPr>
          <w:rFonts w:ascii="Times New Roman" w:eastAsia="Times New Roman" w:hAnsi="Times New Roman" w:cs="Times New Roman"/>
          <w:sz w:val="24"/>
          <w:szCs w:val="24"/>
        </w:rPr>
        <w:t>автомобильным транспортом</w:t>
      </w:r>
      <w:r w:rsidR="008E7FBD" w:rsidRPr="004377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EB2" w:rsidRPr="0043775B" w:rsidRDefault="00924EB2" w:rsidP="00924E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2CC" w:rsidRDefault="001822CC" w:rsidP="00924EB2">
      <w:pPr>
        <w:spacing w:after="0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</w:pPr>
      <w:r w:rsidRPr="005C6EA0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DB3C08" w:rsidRPr="005C6EA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C6E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Организация </w:t>
      </w:r>
      <w:r w:rsidR="00834874"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регионального </w:t>
      </w:r>
      <w:r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государственного контроля </w:t>
      </w:r>
      <w:r w:rsidR="008E7FBD"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за </w:t>
      </w:r>
      <w:r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соблюдением требований к перевозке пассажиров и багажа легковым такси</w:t>
      </w:r>
      <w:r w:rsidR="00D77C0D" w:rsidRPr="005C6EA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.</w:t>
      </w:r>
    </w:p>
    <w:p w:rsidR="00924EB2" w:rsidRPr="005C6EA0" w:rsidRDefault="00924EB2" w:rsidP="00924EB2">
      <w:pPr>
        <w:spacing w:after="0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</w:pPr>
    </w:p>
    <w:p w:rsidR="00D77C0D" w:rsidRPr="0043775B" w:rsidRDefault="00D77C0D" w:rsidP="00924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5B">
        <w:rPr>
          <w:rFonts w:ascii="Times New Roman" w:hAnsi="Times New Roman" w:cs="Times New Roman"/>
          <w:bCs/>
          <w:sz w:val="24"/>
          <w:szCs w:val="24"/>
        </w:rPr>
        <w:t>1. Региональный государственный контроль в сфере перевозок пассажиров и багажа легковым такси осуществляет уполномоченный исполнительный орган</w:t>
      </w:r>
      <w:r w:rsidRPr="0043775B">
        <w:rPr>
          <w:rFonts w:ascii="Times New Roman" w:hAnsi="Times New Roman" w:cs="Times New Roman"/>
          <w:bCs/>
          <w:sz w:val="24"/>
          <w:szCs w:val="24"/>
        </w:rPr>
        <w:br/>
        <w:t>в сфере организации транспортного обслуживания населения.</w:t>
      </w:r>
    </w:p>
    <w:p w:rsidR="00D77C0D" w:rsidRPr="0043775B" w:rsidRDefault="00D77C0D" w:rsidP="00924EB2">
      <w:pPr>
        <w:pStyle w:val="ConsPlusNormal"/>
        <w:ind w:firstLine="540"/>
        <w:jc w:val="both"/>
        <w:rPr>
          <w:b w:val="0"/>
        </w:rPr>
      </w:pPr>
      <w:r w:rsidRPr="0043775B">
        <w:rPr>
          <w:b w:val="0"/>
        </w:rPr>
        <w:t>2. Региональный государственный контроль в сфере перевозок пассажиров и багажа легковым такси включает в себя контроль за соблюдением юридическими лицами и индивидуальными предпринимателями, осуществляющими деятельность по перевозке пассажиров и багажа легковым такси, требований, предусмотренных федеральным законом, а также правилами перевозок пассажиров и багажа легковым такси.</w:t>
      </w:r>
    </w:p>
    <w:p w:rsidR="00D77C0D" w:rsidRPr="0043775B" w:rsidRDefault="00D77C0D" w:rsidP="00924EB2">
      <w:pPr>
        <w:pStyle w:val="ConsPlusNormal"/>
        <w:ind w:firstLine="540"/>
        <w:jc w:val="both"/>
        <w:rPr>
          <w:b w:val="0"/>
        </w:rPr>
      </w:pPr>
      <w:r w:rsidRPr="0043775B">
        <w:rPr>
          <w:b w:val="0"/>
        </w:rPr>
        <w:t>3. Региональный государственный контроль в сфере перевозок пассажиров и багажа легковым такси осуществляется путем проведения плановых и внеплановых проверок юридических лиц и индивидуальных предпринимателей, осуществляющих деятельность по перевозке пассажиров и багажа легковым такси.</w:t>
      </w:r>
    </w:p>
    <w:p w:rsidR="00D77C0D" w:rsidRPr="0043775B" w:rsidRDefault="00D77C0D" w:rsidP="00924EB2">
      <w:pPr>
        <w:pStyle w:val="ConsPlusNormal"/>
        <w:ind w:firstLine="540"/>
        <w:jc w:val="both"/>
        <w:rPr>
          <w:b w:val="0"/>
        </w:rPr>
      </w:pPr>
      <w:r w:rsidRPr="0043775B">
        <w:rPr>
          <w:b w:val="0"/>
        </w:rPr>
        <w:t>Проверки соблюдения юридическими лицами и индивидуальными предпринимателями, осуществляющими деятельность по перевозке пассажиров и багажа легковым такси, требований, предусмотренных федеральным законом, а также правилами перевозок пассажиров и багажа легковым такси, проводятся в соответствии с федеральными законами.</w:t>
      </w:r>
    </w:p>
    <w:p w:rsidR="005C6EA0" w:rsidRDefault="005C6EA0" w:rsidP="00924EB2">
      <w:pPr>
        <w:pStyle w:val="ConsPlusNormal"/>
        <w:jc w:val="both"/>
        <w:rPr>
          <w:b w:val="0"/>
        </w:rPr>
      </w:pPr>
    </w:p>
    <w:p w:rsidR="00B064A8" w:rsidRDefault="00B064A8" w:rsidP="008D263D">
      <w:pPr>
        <w:pStyle w:val="ConsPlusNormal"/>
        <w:jc w:val="center"/>
      </w:pPr>
      <w:r w:rsidRPr="005C6EA0">
        <w:t>Гла</w:t>
      </w:r>
      <w:r w:rsidR="00B86BCA">
        <w:t>ва 5</w:t>
      </w:r>
      <w:r w:rsidR="005C6EA0">
        <w:t>. Заключительные положения</w:t>
      </w:r>
    </w:p>
    <w:p w:rsidR="005C6EA0" w:rsidRPr="005C6EA0" w:rsidRDefault="005C6EA0" w:rsidP="00924EB2">
      <w:pPr>
        <w:pStyle w:val="ConsPlusNormal"/>
        <w:jc w:val="both"/>
      </w:pPr>
    </w:p>
    <w:p w:rsidR="00EC7591" w:rsidRPr="005C6EA0" w:rsidRDefault="00B064A8" w:rsidP="00924EB2">
      <w:pPr>
        <w:pStyle w:val="ConsPlusNormal"/>
        <w:jc w:val="both"/>
      </w:pPr>
      <w:r w:rsidRPr="005C6EA0">
        <w:t>Статья 20.</w:t>
      </w:r>
      <w:r w:rsidR="007261F3" w:rsidRPr="005C6EA0">
        <w:t xml:space="preserve"> </w:t>
      </w:r>
      <w:r w:rsidRPr="005C6EA0">
        <w:t>Вступление в силу настоящего Закона</w:t>
      </w:r>
      <w:r w:rsidR="007261F3" w:rsidRPr="005C6EA0">
        <w:t xml:space="preserve">. Настоящий Закон </w:t>
      </w:r>
      <w:r w:rsidR="00E31794" w:rsidRPr="005C6EA0">
        <w:t xml:space="preserve">вступает в силу с момента его </w:t>
      </w:r>
      <w:r w:rsidR="007261F3" w:rsidRPr="005C6EA0">
        <w:t>официального опубликования.</w:t>
      </w:r>
    </w:p>
    <w:sectPr w:rsidR="00EC7591" w:rsidRPr="005C6EA0" w:rsidSect="00924EB2">
      <w:footerReference w:type="default" r:id="rId8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FB" w:rsidRDefault="00311AFB" w:rsidP="00B31D28">
      <w:pPr>
        <w:spacing w:after="0"/>
      </w:pPr>
      <w:r>
        <w:separator/>
      </w:r>
    </w:p>
  </w:endnote>
  <w:endnote w:type="continuationSeparator" w:id="0">
    <w:p w:rsidR="00311AFB" w:rsidRDefault="00311AFB" w:rsidP="00B31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516"/>
      <w:docPartObj>
        <w:docPartGallery w:val="Page Numbers (Bottom of Page)"/>
        <w:docPartUnique/>
      </w:docPartObj>
    </w:sdtPr>
    <w:sdtEndPr/>
    <w:sdtContent>
      <w:p w:rsidR="009D05E8" w:rsidRDefault="0064473D" w:rsidP="00B13D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A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D05E8" w:rsidRDefault="009D05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FB" w:rsidRDefault="00311AFB" w:rsidP="00B31D28">
      <w:pPr>
        <w:spacing w:after="0"/>
      </w:pPr>
      <w:r>
        <w:separator/>
      </w:r>
    </w:p>
  </w:footnote>
  <w:footnote w:type="continuationSeparator" w:id="0">
    <w:p w:rsidR="00311AFB" w:rsidRDefault="00311AFB" w:rsidP="00B31D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1A49"/>
    <w:multiLevelType w:val="hybridMultilevel"/>
    <w:tmpl w:val="DB7E17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60C2C"/>
    <w:multiLevelType w:val="hybridMultilevel"/>
    <w:tmpl w:val="54B06B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304A2"/>
    <w:multiLevelType w:val="hybridMultilevel"/>
    <w:tmpl w:val="7F763518"/>
    <w:lvl w:ilvl="0" w:tplc="5BB6BF3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7B9268B"/>
    <w:multiLevelType w:val="hybridMultilevel"/>
    <w:tmpl w:val="558C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2853"/>
    <w:multiLevelType w:val="hybridMultilevel"/>
    <w:tmpl w:val="D3CE01FE"/>
    <w:lvl w:ilvl="0" w:tplc="DA6E3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755CCD"/>
    <w:multiLevelType w:val="hybridMultilevel"/>
    <w:tmpl w:val="A6C08BEC"/>
    <w:lvl w:ilvl="0" w:tplc="744025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7A0D"/>
    <w:multiLevelType w:val="hybridMultilevel"/>
    <w:tmpl w:val="183E450E"/>
    <w:lvl w:ilvl="0" w:tplc="8A904122">
      <w:start w:val="1"/>
      <w:numFmt w:val="decimal"/>
      <w:lvlText w:val="%1."/>
      <w:lvlJc w:val="left"/>
      <w:pPr>
        <w:ind w:left="62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 w15:restartNumberingAfterBreak="0">
    <w:nsid w:val="73416468"/>
    <w:multiLevelType w:val="hybridMultilevel"/>
    <w:tmpl w:val="E85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0BF"/>
    <w:multiLevelType w:val="hybridMultilevel"/>
    <w:tmpl w:val="91304276"/>
    <w:lvl w:ilvl="0" w:tplc="6AD8721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0AB5"/>
    <w:multiLevelType w:val="hybridMultilevel"/>
    <w:tmpl w:val="2786C5A2"/>
    <w:lvl w:ilvl="0" w:tplc="A006A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3"/>
    <w:rsid w:val="000003FC"/>
    <w:rsid w:val="00001A8F"/>
    <w:rsid w:val="000064AE"/>
    <w:rsid w:val="0006062B"/>
    <w:rsid w:val="00073AF5"/>
    <w:rsid w:val="00087138"/>
    <w:rsid w:val="000932B2"/>
    <w:rsid w:val="0009683A"/>
    <w:rsid w:val="000A1711"/>
    <w:rsid w:val="000A238D"/>
    <w:rsid w:val="000A3E8A"/>
    <w:rsid w:val="000B06C1"/>
    <w:rsid w:val="000B66AF"/>
    <w:rsid w:val="000C6B52"/>
    <w:rsid w:val="000D5BC9"/>
    <w:rsid w:val="000D6C47"/>
    <w:rsid w:val="000F4969"/>
    <w:rsid w:val="001027CA"/>
    <w:rsid w:val="00117663"/>
    <w:rsid w:val="00134F6F"/>
    <w:rsid w:val="00142AD5"/>
    <w:rsid w:val="00147A5F"/>
    <w:rsid w:val="0015405C"/>
    <w:rsid w:val="00166C5B"/>
    <w:rsid w:val="001822CC"/>
    <w:rsid w:val="001A1110"/>
    <w:rsid w:val="001B14CE"/>
    <w:rsid w:val="001C6CF5"/>
    <w:rsid w:val="001D250E"/>
    <w:rsid w:val="001E1697"/>
    <w:rsid w:val="001E2915"/>
    <w:rsid w:val="001E51BB"/>
    <w:rsid w:val="002056D1"/>
    <w:rsid w:val="00213BC5"/>
    <w:rsid w:val="00215E01"/>
    <w:rsid w:val="00230156"/>
    <w:rsid w:val="0023741B"/>
    <w:rsid w:val="00263213"/>
    <w:rsid w:val="002716C3"/>
    <w:rsid w:val="00280424"/>
    <w:rsid w:val="00283B4B"/>
    <w:rsid w:val="002C1AF6"/>
    <w:rsid w:val="002C5CFF"/>
    <w:rsid w:val="002F00A3"/>
    <w:rsid w:val="002F2D4B"/>
    <w:rsid w:val="002F4C46"/>
    <w:rsid w:val="00311AFB"/>
    <w:rsid w:val="00312651"/>
    <w:rsid w:val="00330178"/>
    <w:rsid w:val="0034025D"/>
    <w:rsid w:val="003425C0"/>
    <w:rsid w:val="00354E64"/>
    <w:rsid w:val="0036124A"/>
    <w:rsid w:val="00373814"/>
    <w:rsid w:val="003750FD"/>
    <w:rsid w:val="0038277B"/>
    <w:rsid w:val="003A412B"/>
    <w:rsid w:val="003B684A"/>
    <w:rsid w:val="003D2E3F"/>
    <w:rsid w:val="003E1F2B"/>
    <w:rsid w:val="003E374E"/>
    <w:rsid w:val="003F1AAD"/>
    <w:rsid w:val="003F325F"/>
    <w:rsid w:val="00416089"/>
    <w:rsid w:val="0042014A"/>
    <w:rsid w:val="00425869"/>
    <w:rsid w:val="004322ED"/>
    <w:rsid w:val="00435AF4"/>
    <w:rsid w:val="0043775B"/>
    <w:rsid w:val="0044008B"/>
    <w:rsid w:val="004418D3"/>
    <w:rsid w:val="00442681"/>
    <w:rsid w:val="00446111"/>
    <w:rsid w:val="004464A0"/>
    <w:rsid w:val="004466C6"/>
    <w:rsid w:val="00457BE9"/>
    <w:rsid w:val="00465163"/>
    <w:rsid w:val="004A04C4"/>
    <w:rsid w:val="004A19F1"/>
    <w:rsid w:val="004B39A8"/>
    <w:rsid w:val="004B4683"/>
    <w:rsid w:val="004C30F3"/>
    <w:rsid w:val="004C5007"/>
    <w:rsid w:val="004C69D3"/>
    <w:rsid w:val="004D1506"/>
    <w:rsid w:val="004D6477"/>
    <w:rsid w:val="004D673D"/>
    <w:rsid w:val="004E1227"/>
    <w:rsid w:val="004E4C28"/>
    <w:rsid w:val="00513E4F"/>
    <w:rsid w:val="005152F1"/>
    <w:rsid w:val="00522707"/>
    <w:rsid w:val="00524F09"/>
    <w:rsid w:val="00537872"/>
    <w:rsid w:val="0054268D"/>
    <w:rsid w:val="00562DC4"/>
    <w:rsid w:val="00571C60"/>
    <w:rsid w:val="00581F2D"/>
    <w:rsid w:val="005A014E"/>
    <w:rsid w:val="005B00DB"/>
    <w:rsid w:val="005B1E50"/>
    <w:rsid w:val="005C41E4"/>
    <w:rsid w:val="005C41EC"/>
    <w:rsid w:val="005C6EA0"/>
    <w:rsid w:val="005D4CEE"/>
    <w:rsid w:val="005F2BBA"/>
    <w:rsid w:val="00604660"/>
    <w:rsid w:val="00641A6D"/>
    <w:rsid w:val="0064473D"/>
    <w:rsid w:val="00644CBE"/>
    <w:rsid w:val="00662874"/>
    <w:rsid w:val="00664BE2"/>
    <w:rsid w:val="00695C5E"/>
    <w:rsid w:val="006B3C8D"/>
    <w:rsid w:val="006F7049"/>
    <w:rsid w:val="00705423"/>
    <w:rsid w:val="00717E17"/>
    <w:rsid w:val="00724AA6"/>
    <w:rsid w:val="007261F3"/>
    <w:rsid w:val="00730FAB"/>
    <w:rsid w:val="00733AE9"/>
    <w:rsid w:val="007374D1"/>
    <w:rsid w:val="007472A0"/>
    <w:rsid w:val="00750B2D"/>
    <w:rsid w:val="00753109"/>
    <w:rsid w:val="00753F97"/>
    <w:rsid w:val="00787A10"/>
    <w:rsid w:val="00796FED"/>
    <w:rsid w:val="007A0B7E"/>
    <w:rsid w:val="007A0D2C"/>
    <w:rsid w:val="007A1F77"/>
    <w:rsid w:val="007A6FD0"/>
    <w:rsid w:val="007B3783"/>
    <w:rsid w:val="007C7478"/>
    <w:rsid w:val="00804D24"/>
    <w:rsid w:val="0082515C"/>
    <w:rsid w:val="00826076"/>
    <w:rsid w:val="00834874"/>
    <w:rsid w:val="00836A6A"/>
    <w:rsid w:val="00850B7E"/>
    <w:rsid w:val="00851C44"/>
    <w:rsid w:val="00865941"/>
    <w:rsid w:val="00866EFF"/>
    <w:rsid w:val="008722E4"/>
    <w:rsid w:val="00884B18"/>
    <w:rsid w:val="008B0676"/>
    <w:rsid w:val="008B4794"/>
    <w:rsid w:val="008D263D"/>
    <w:rsid w:val="008D7570"/>
    <w:rsid w:val="008E5683"/>
    <w:rsid w:val="008E79EC"/>
    <w:rsid w:val="008E7FBD"/>
    <w:rsid w:val="008F3149"/>
    <w:rsid w:val="008F4476"/>
    <w:rsid w:val="009008F9"/>
    <w:rsid w:val="00923FE8"/>
    <w:rsid w:val="00924BD9"/>
    <w:rsid w:val="00924EB2"/>
    <w:rsid w:val="0092720A"/>
    <w:rsid w:val="00935B98"/>
    <w:rsid w:val="00952A0D"/>
    <w:rsid w:val="009616D0"/>
    <w:rsid w:val="00964419"/>
    <w:rsid w:val="0096570F"/>
    <w:rsid w:val="0096789C"/>
    <w:rsid w:val="00970B5E"/>
    <w:rsid w:val="00972F6A"/>
    <w:rsid w:val="00975C38"/>
    <w:rsid w:val="009768E2"/>
    <w:rsid w:val="00985CE7"/>
    <w:rsid w:val="009A1C1D"/>
    <w:rsid w:val="009B7D67"/>
    <w:rsid w:val="009C16C3"/>
    <w:rsid w:val="009C658A"/>
    <w:rsid w:val="009D05E8"/>
    <w:rsid w:val="009D6F3E"/>
    <w:rsid w:val="009F5276"/>
    <w:rsid w:val="009F586C"/>
    <w:rsid w:val="009F63B1"/>
    <w:rsid w:val="00A044B9"/>
    <w:rsid w:val="00A10F26"/>
    <w:rsid w:val="00A160E3"/>
    <w:rsid w:val="00A2447D"/>
    <w:rsid w:val="00A42C78"/>
    <w:rsid w:val="00A74ABA"/>
    <w:rsid w:val="00A81233"/>
    <w:rsid w:val="00A93A8D"/>
    <w:rsid w:val="00A93D35"/>
    <w:rsid w:val="00A9626C"/>
    <w:rsid w:val="00A977DC"/>
    <w:rsid w:val="00A97CA7"/>
    <w:rsid w:val="00AA7C8F"/>
    <w:rsid w:val="00AC51BA"/>
    <w:rsid w:val="00AD4C4F"/>
    <w:rsid w:val="00AD5444"/>
    <w:rsid w:val="00AF2C1E"/>
    <w:rsid w:val="00AF2DBD"/>
    <w:rsid w:val="00B04F9D"/>
    <w:rsid w:val="00B064A8"/>
    <w:rsid w:val="00B13D52"/>
    <w:rsid w:val="00B31D28"/>
    <w:rsid w:val="00B32152"/>
    <w:rsid w:val="00B3383C"/>
    <w:rsid w:val="00B36791"/>
    <w:rsid w:val="00B51DAE"/>
    <w:rsid w:val="00B53330"/>
    <w:rsid w:val="00B63EBE"/>
    <w:rsid w:val="00B7086B"/>
    <w:rsid w:val="00B80870"/>
    <w:rsid w:val="00B862C9"/>
    <w:rsid w:val="00B86BCA"/>
    <w:rsid w:val="00B8740E"/>
    <w:rsid w:val="00BA3DE9"/>
    <w:rsid w:val="00BA481E"/>
    <w:rsid w:val="00BA7F37"/>
    <w:rsid w:val="00BB154C"/>
    <w:rsid w:val="00BB66D2"/>
    <w:rsid w:val="00BB7283"/>
    <w:rsid w:val="00BD05C6"/>
    <w:rsid w:val="00BD1ED8"/>
    <w:rsid w:val="00BD55F5"/>
    <w:rsid w:val="00BF0783"/>
    <w:rsid w:val="00C2122C"/>
    <w:rsid w:val="00C2629F"/>
    <w:rsid w:val="00C37ECF"/>
    <w:rsid w:val="00C42EC7"/>
    <w:rsid w:val="00C46925"/>
    <w:rsid w:val="00C51B33"/>
    <w:rsid w:val="00C5546F"/>
    <w:rsid w:val="00C568FE"/>
    <w:rsid w:val="00C622A8"/>
    <w:rsid w:val="00C632ED"/>
    <w:rsid w:val="00C843A0"/>
    <w:rsid w:val="00C84939"/>
    <w:rsid w:val="00C8598C"/>
    <w:rsid w:val="00C85AF0"/>
    <w:rsid w:val="00C91287"/>
    <w:rsid w:val="00C953A7"/>
    <w:rsid w:val="00CA6777"/>
    <w:rsid w:val="00CC44F1"/>
    <w:rsid w:val="00CC5202"/>
    <w:rsid w:val="00CC669F"/>
    <w:rsid w:val="00CC6D84"/>
    <w:rsid w:val="00CC77C0"/>
    <w:rsid w:val="00CD0F94"/>
    <w:rsid w:val="00CD4826"/>
    <w:rsid w:val="00D03B1D"/>
    <w:rsid w:val="00D12319"/>
    <w:rsid w:val="00D16CE6"/>
    <w:rsid w:val="00D259B0"/>
    <w:rsid w:val="00D341AB"/>
    <w:rsid w:val="00D41E9F"/>
    <w:rsid w:val="00D57A46"/>
    <w:rsid w:val="00D627B6"/>
    <w:rsid w:val="00D71997"/>
    <w:rsid w:val="00D73421"/>
    <w:rsid w:val="00D77C0D"/>
    <w:rsid w:val="00D864ED"/>
    <w:rsid w:val="00D930F8"/>
    <w:rsid w:val="00DB3C08"/>
    <w:rsid w:val="00DC0992"/>
    <w:rsid w:val="00DD11E5"/>
    <w:rsid w:val="00DD6C91"/>
    <w:rsid w:val="00DE319B"/>
    <w:rsid w:val="00E00A4D"/>
    <w:rsid w:val="00E077DE"/>
    <w:rsid w:val="00E31794"/>
    <w:rsid w:val="00E3244B"/>
    <w:rsid w:val="00E45BD0"/>
    <w:rsid w:val="00E52F8D"/>
    <w:rsid w:val="00E57AA6"/>
    <w:rsid w:val="00E6119B"/>
    <w:rsid w:val="00E648AE"/>
    <w:rsid w:val="00E70CC7"/>
    <w:rsid w:val="00E8173F"/>
    <w:rsid w:val="00E81F90"/>
    <w:rsid w:val="00EC4A66"/>
    <w:rsid w:val="00EC7591"/>
    <w:rsid w:val="00ED3323"/>
    <w:rsid w:val="00ED5A66"/>
    <w:rsid w:val="00EE2A57"/>
    <w:rsid w:val="00EF28F2"/>
    <w:rsid w:val="00F120CB"/>
    <w:rsid w:val="00F14467"/>
    <w:rsid w:val="00F25850"/>
    <w:rsid w:val="00F34CFA"/>
    <w:rsid w:val="00F46F1F"/>
    <w:rsid w:val="00F5688F"/>
    <w:rsid w:val="00F659A0"/>
    <w:rsid w:val="00F67488"/>
    <w:rsid w:val="00F74FEF"/>
    <w:rsid w:val="00F800FB"/>
    <w:rsid w:val="00FA53AD"/>
    <w:rsid w:val="00FB5077"/>
    <w:rsid w:val="00FC790B"/>
    <w:rsid w:val="00FD66A0"/>
    <w:rsid w:val="00FE2F5E"/>
    <w:rsid w:val="00FE4F1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BC21-3C0F-43ED-9015-B40F242C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9"/>
  </w:style>
  <w:style w:type="paragraph" w:styleId="1">
    <w:name w:val="heading 1"/>
    <w:basedOn w:val="a"/>
    <w:next w:val="a"/>
    <w:link w:val="10"/>
    <w:uiPriority w:val="9"/>
    <w:qFormat/>
    <w:rsid w:val="0075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31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3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5310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753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50B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1D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31D28"/>
  </w:style>
  <w:style w:type="paragraph" w:styleId="a9">
    <w:name w:val="footer"/>
    <w:basedOn w:val="a"/>
    <w:link w:val="aa"/>
    <w:uiPriority w:val="99"/>
    <w:unhideWhenUsed/>
    <w:rsid w:val="00B31D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31D28"/>
  </w:style>
  <w:style w:type="character" w:styleId="ab">
    <w:name w:val="Hyperlink"/>
    <w:basedOn w:val="a0"/>
    <w:uiPriority w:val="99"/>
    <w:semiHidden/>
    <w:unhideWhenUsed/>
    <w:rsid w:val="00F120C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D77C0D"/>
    <w:pPr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DC50-6BB8-4C6E-A164-838F1659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Шушарин Сергей Сергеевич</cp:lastModifiedBy>
  <cp:revision>10</cp:revision>
  <cp:lastPrinted>2015-10-09T03:56:00Z</cp:lastPrinted>
  <dcterms:created xsi:type="dcterms:W3CDTF">2015-10-13T04:14:00Z</dcterms:created>
  <dcterms:modified xsi:type="dcterms:W3CDTF">2015-10-15T11:52:00Z</dcterms:modified>
</cp:coreProperties>
</file>